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E56A" w14:textId="31269F8F" w:rsidR="00140958" w:rsidRPr="000311D8" w:rsidRDefault="00140958" w:rsidP="00AF664F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311D8">
        <w:rPr>
          <w:rFonts w:ascii="TH SarabunPSK" w:hAnsi="TH SarabunPSK" w:cs="TH SarabunPSK"/>
          <w:b/>
          <w:bCs/>
          <w:sz w:val="36"/>
          <w:szCs w:val="36"/>
        </w:rPr>
        <w:br w:type="textWrapping" w:clear="all"/>
      </w:r>
      <w:r w:rsidR="004D0399" w:rsidRPr="000311D8">
        <w:rPr>
          <w:rFonts w:ascii="TH SarabunPSK" w:hAnsi="TH SarabunPSK" w:cs="TH SarabunPSK"/>
          <w:b/>
          <w:bCs/>
          <w:sz w:val="44"/>
          <w:szCs w:val="44"/>
          <w:cs/>
        </w:rPr>
        <w:t>กองการศึกษาทั่วไป มหาวิทยาลัยนเรศวร</w:t>
      </w:r>
    </w:p>
    <w:p w14:paraId="6102E733" w14:textId="77777777" w:rsidR="00140958" w:rsidRPr="000311D8" w:rsidRDefault="00140958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6C8B9C" w14:textId="4CA661F1" w:rsidR="00140958" w:rsidRPr="000311D8" w:rsidRDefault="00140958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08422E" w14:textId="25DF9A35" w:rsidR="004D0399" w:rsidRPr="000311D8" w:rsidRDefault="004D0399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2B9F46" w14:textId="3A8A06DD" w:rsidR="004D0399" w:rsidRPr="000311D8" w:rsidRDefault="004D0399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361C3B" w14:textId="55C1C818" w:rsidR="004D0399" w:rsidRPr="000311D8" w:rsidRDefault="004D0399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263323" w14:textId="77777777" w:rsidR="004D0399" w:rsidRPr="000311D8" w:rsidRDefault="004D0399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0F826E" w14:textId="77777777" w:rsidR="004D0399" w:rsidRPr="000311D8" w:rsidRDefault="004D0399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34B1B8" w14:textId="77777777" w:rsidR="00140958" w:rsidRPr="000311D8" w:rsidRDefault="00140958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92B5B6" w14:textId="77777777" w:rsidR="00140958" w:rsidRPr="000311D8" w:rsidRDefault="00027DF8" w:rsidP="00027DF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311D8">
        <w:rPr>
          <w:rFonts w:ascii="TH SarabunPSK" w:hAnsi="TH SarabunPSK" w:cs="TH SarabunPSK" w:hint="cs"/>
          <w:b/>
          <w:bCs/>
          <w:sz w:val="72"/>
          <w:szCs w:val="72"/>
          <w:cs/>
        </w:rPr>
        <w:t>แผนการเรียนรู้</w:t>
      </w:r>
      <w:r w:rsidR="00140958" w:rsidRPr="000311D8">
        <w:rPr>
          <w:rFonts w:ascii="TH SarabunPSK" w:hAnsi="TH SarabunPSK" w:cs="TH SarabunPSK" w:hint="cs"/>
          <w:b/>
          <w:bCs/>
          <w:sz w:val="72"/>
          <w:szCs w:val="72"/>
          <w:cs/>
        </w:rPr>
        <w:t>ของ</w:t>
      </w:r>
      <w:r w:rsidR="00140958" w:rsidRPr="000311D8">
        <w:rPr>
          <w:rFonts w:ascii="TH SarabunPSK" w:hAnsi="TH SarabunPSK" w:cs="TH SarabunPSK"/>
          <w:b/>
          <w:bCs/>
          <w:sz w:val="72"/>
          <w:szCs w:val="72"/>
          <w:cs/>
        </w:rPr>
        <w:t>รายวิชา</w:t>
      </w:r>
    </w:p>
    <w:p w14:paraId="1151E71A" w14:textId="77777777" w:rsidR="00140958" w:rsidRPr="000311D8" w:rsidRDefault="00140958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311D8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</w:t>
      </w:r>
    </w:p>
    <w:p w14:paraId="0E1B9E13" w14:textId="77777777" w:rsidR="00140958" w:rsidRPr="000311D8" w:rsidRDefault="00140958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8BF945" w14:textId="77777777" w:rsidR="00140958" w:rsidRPr="000311D8" w:rsidRDefault="00140958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E6B904" w14:textId="2A0B9F76" w:rsidR="00140958" w:rsidRPr="000311D8" w:rsidRDefault="00140958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F1421E" w14:textId="348240FB" w:rsidR="004D0399" w:rsidRPr="000311D8" w:rsidRDefault="004D0399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03ACFC" w14:textId="1C10042F" w:rsidR="004D0399" w:rsidRPr="000311D8" w:rsidRDefault="004D0399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8F6926" w14:textId="77777777" w:rsidR="004D0399" w:rsidRPr="000311D8" w:rsidRDefault="004D0399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879CD6" w14:textId="02848735" w:rsidR="00140958" w:rsidRPr="000311D8" w:rsidRDefault="00140958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43A64A" w14:textId="77777777" w:rsidR="004D0399" w:rsidRPr="000311D8" w:rsidRDefault="004D0399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98A033" w14:textId="77777777" w:rsidR="00140958" w:rsidRPr="000311D8" w:rsidRDefault="00140958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469215" w14:textId="77777777" w:rsidR="00140958" w:rsidRPr="000311D8" w:rsidRDefault="00140958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5EE308" w14:textId="2B861465" w:rsidR="00140958" w:rsidRPr="000311D8" w:rsidRDefault="00140958" w:rsidP="00140958">
      <w:pPr>
        <w:ind w:left="1080"/>
        <w:rPr>
          <w:rFonts w:ascii="TH SarabunPSK" w:hAnsi="TH SarabunPSK" w:cs="TH SarabunPSK"/>
          <w:b/>
          <w:bCs/>
          <w:sz w:val="40"/>
          <w:szCs w:val="40"/>
        </w:rPr>
      </w:pPr>
      <w:r w:rsidRPr="000311D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รหัสวิชา </w:t>
      </w:r>
      <w:r w:rsidRPr="000311D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0311D8">
        <w:rPr>
          <w:rFonts w:ascii="TH SarabunPSK" w:hAnsi="TH SarabunPSK" w:cs="TH SarabunPSK"/>
          <w:b/>
          <w:bCs/>
          <w:sz w:val="40"/>
          <w:szCs w:val="40"/>
        </w:rPr>
        <w:tab/>
      </w:r>
      <w:r w:rsidR="004D0399" w:rsidRPr="000311D8">
        <w:rPr>
          <w:rFonts w:ascii="TH SarabunPSK" w:hAnsi="TH SarabunPSK" w:cs="TH SarabunPSK"/>
          <w:b/>
          <w:bCs/>
          <w:sz w:val="40"/>
          <w:szCs w:val="40"/>
          <w:cs/>
        </w:rPr>
        <w:t>00</w:t>
      </w:r>
      <w:r w:rsidR="00D33EFC">
        <w:rPr>
          <w:rFonts w:ascii="TH SarabunPSK" w:hAnsi="TH SarabunPSK" w:cs="TH SarabunPSK"/>
          <w:b/>
          <w:bCs/>
          <w:sz w:val="40"/>
          <w:szCs w:val="40"/>
        </w:rPr>
        <w:t>2301</w:t>
      </w:r>
    </w:p>
    <w:p w14:paraId="4F38749C" w14:textId="7AFDB650" w:rsidR="00140958" w:rsidRPr="000311D8" w:rsidRDefault="00140958" w:rsidP="00140958">
      <w:pPr>
        <w:ind w:left="720" w:firstLine="360"/>
        <w:rPr>
          <w:rFonts w:ascii="TH SarabunPSK" w:hAnsi="TH SarabunPSK" w:cs="TH SarabunPSK"/>
          <w:b/>
          <w:bCs/>
          <w:sz w:val="40"/>
          <w:szCs w:val="40"/>
        </w:rPr>
      </w:pPr>
      <w:r w:rsidRPr="000311D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ชื่อวิชา </w:t>
      </w:r>
      <w:r w:rsidRPr="000311D8">
        <w:rPr>
          <w:rFonts w:ascii="TH SarabunPSK" w:hAnsi="TH SarabunPSK" w:cs="TH SarabunPSK"/>
          <w:b/>
          <w:bCs/>
          <w:sz w:val="40"/>
          <w:szCs w:val="40"/>
        </w:rPr>
        <w:tab/>
      </w:r>
      <w:r w:rsidRPr="000311D8">
        <w:rPr>
          <w:rFonts w:ascii="TH SarabunPSK" w:hAnsi="TH SarabunPSK" w:cs="TH SarabunPSK"/>
          <w:b/>
          <w:bCs/>
          <w:sz w:val="40"/>
          <w:szCs w:val="40"/>
        </w:rPr>
        <w:tab/>
      </w:r>
      <w:r w:rsidR="004D0399" w:rsidRPr="000311D8">
        <w:rPr>
          <w:rFonts w:ascii="TH SarabunPSK" w:hAnsi="TH SarabunPSK" w:cs="TH SarabunPSK"/>
          <w:b/>
          <w:bCs/>
          <w:sz w:val="40"/>
          <w:szCs w:val="40"/>
          <w:cs/>
        </w:rPr>
        <w:t>สารสนเทศศาสตร์เพื่อการศึกษาค้นคว้า</w:t>
      </w:r>
    </w:p>
    <w:p w14:paraId="2165D1BF" w14:textId="77777777" w:rsidR="004D0399" w:rsidRPr="000311D8" w:rsidRDefault="004D0399" w:rsidP="004D0399">
      <w:pPr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43555367"/>
      <w:r w:rsidRPr="000311D8">
        <w:rPr>
          <w:rFonts w:ascii="TH SarabunPSK" w:hAnsi="TH SarabunPSK" w:cs="TH SarabunPSK"/>
          <w:b/>
          <w:bCs/>
          <w:sz w:val="40"/>
          <w:szCs w:val="40"/>
        </w:rPr>
        <w:t xml:space="preserve">Information Science for Study </w:t>
      </w:r>
    </w:p>
    <w:p w14:paraId="456972ED" w14:textId="01D9F3AC" w:rsidR="00140958" w:rsidRPr="000311D8" w:rsidRDefault="004D0399" w:rsidP="004D0399">
      <w:pPr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311D8">
        <w:rPr>
          <w:rFonts w:ascii="TH SarabunPSK" w:hAnsi="TH SarabunPSK" w:cs="TH SarabunPSK"/>
          <w:b/>
          <w:bCs/>
          <w:sz w:val="40"/>
          <w:szCs w:val="40"/>
        </w:rPr>
        <w:t>and Research</w:t>
      </w:r>
    </w:p>
    <w:bookmarkEnd w:id="0"/>
    <w:p w14:paraId="796ABD5E" w14:textId="77777777" w:rsidR="00140958" w:rsidRPr="000311D8" w:rsidRDefault="00140958" w:rsidP="0014095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E487467" w14:textId="77777777" w:rsidR="004D0399" w:rsidRPr="000311D8" w:rsidRDefault="004D0399" w:rsidP="0014095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824C497" w14:textId="77777777" w:rsidR="00BB799B" w:rsidRPr="000311D8" w:rsidRDefault="007E28DF" w:rsidP="007E28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1D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 (</w:t>
      </w:r>
      <w:r w:rsidRPr="000311D8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0311D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96906D" w14:textId="77777777" w:rsidR="007E28DF" w:rsidRPr="000311D8" w:rsidRDefault="007E28DF">
      <w:pPr>
        <w:rPr>
          <w:rFonts w:ascii="TH SarabunPSK" w:hAnsi="TH SarabunPSK" w:cs="TH SarabunPSK"/>
          <w:b/>
          <w:bCs/>
          <w:sz w:val="28"/>
        </w:rPr>
      </w:pPr>
    </w:p>
    <w:p w14:paraId="1C2F6896" w14:textId="4ECE2AE0" w:rsidR="007E28DF" w:rsidRPr="000311D8" w:rsidRDefault="007E28DF">
      <w:pPr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>ชื่อสถาบันอุดมศึกษา</w:t>
      </w:r>
      <w:r w:rsidR="00AF664F" w:rsidRPr="000311D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A1517" w:rsidRPr="000311D8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="004D0399" w:rsidRPr="000311D8">
        <w:rPr>
          <w:rFonts w:ascii="TH SarabunPSK" w:hAnsi="TH SarabunPSK" w:cs="TH SarabunPSK"/>
          <w:b/>
          <w:bCs/>
          <w:sz w:val="28"/>
          <w:cs/>
        </w:rPr>
        <w:t>มหาวิทยาลัยนเรศวร</w:t>
      </w:r>
    </w:p>
    <w:p w14:paraId="61CC04CD" w14:textId="72D47349" w:rsidR="007E28DF" w:rsidRPr="000311D8" w:rsidRDefault="007E28DF">
      <w:pPr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>วิทยาเขต/คณะ/ภาควิชา</w:t>
      </w:r>
      <w:r w:rsidR="00AF664F" w:rsidRPr="000311D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A1517" w:rsidRPr="000311D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D0399" w:rsidRPr="000311D8">
        <w:rPr>
          <w:rFonts w:ascii="TH SarabunPSK" w:hAnsi="TH SarabunPSK" w:cs="TH SarabunPSK"/>
          <w:b/>
          <w:bCs/>
          <w:sz w:val="28"/>
          <w:cs/>
        </w:rPr>
        <w:t>กองการศึกษาทั่วไป</w:t>
      </w:r>
    </w:p>
    <w:p w14:paraId="6AE12328" w14:textId="77777777" w:rsidR="00FF18CA" w:rsidRPr="000311D8" w:rsidRDefault="00FF18CA">
      <w:pPr>
        <w:rPr>
          <w:rFonts w:ascii="TH SarabunPSK" w:hAnsi="TH SarabunPSK" w:cs="TH SarabunPSK"/>
          <w:b/>
          <w:bCs/>
          <w:sz w:val="28"/>
        </w:rPr>
      </w:pPr>
    </w:p>
    <w:p w14:paraId="5A0EAAF1" w14:textId="77777777" w:rsidR="007E28DF" w:rsidRPr="000311D8" w:rsidRDefault="007E28DF" w:rsidP="0078409C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>หมวดที่1 ข้อมูลทั่วไป</w:t>
      </w:r>
      <w:r w:rsidR="00AF664F" w:rsidRPr="000311D8">
        <w:rPr>
          <w:rFonts w:ascii="TH SarabunPSK" w:hAnsi="TH SarabunPSK" w:cs="TH SarabunPSK" w:hint="cs"/>
          <w:b/>
          <w:bCs/>
          <w:sz w:val="28"/>
          <w:cs/>
        </w:rPr>
        <w:t>ของรายวิชา</w:t>
      </w:r>
    </w:p>
    <w:p w14:paraId="7FC0D1AA" w14:textId="71EAFB0A" w:rsidR="0003085D" w:rsidRPr="000311D8" w:rsidRDefault="007E28DF" w:rsidP="003501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>รหัสและชื่อรายวิชา</w:t>
      </w:r>
      <w:r w:rsidR="00B854B9" w:rsidRPr="000311D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33EFC">
        <w:rPr>
          <w:rFonts w:ascii="TH SarabunPSK" w:hAnsi="TH SarabunPSK" w:cs="TH SarabunPSK"/>
          <w:b/>
          <w:bCs/>
          <w:sz w:val="28"/>
        </w:rPr>
        <w:t>002301</w:t>
      </w:r>
      <w:r w:rsidR="004D0399" w:rsidRPr="000311D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D0399" w:rsidRPr="000311D8">
        <w:rPr>
          <w:rFonts w:ascii="TH SarabunPSK" w:hAnsi="TH SarabunPSK" w:cs="TH SarabunPSK"/>
          <w:b/>
          <w:bCs/>
          <w:sz w:val="28"/>
        </w:rPr>
        <w:tab/>
      </w:r>
      <w:r w:rsidR="00A773D1" w:rsidRPr="000311D8">
        <w:rPr>
          <w:rFonts w:ascii="TH SarabunPSK" w:hAnsi="TH SarabunPSK" w:cs="TH SarabunPSK" w:hint="cs"/>
          <w:b/>
          <w:bCs/>
          <w:sz w:val="28"/>
          <w:cs/>
        </w:rPr>
        <w:t>ชื่อวิชา</w:t>
      </w:r>
      <w:r w:rsidR="004D0399" w:rsidRPr="000311D8">
        <w:rPr>
          <w:rFonts w:ascii="TH SarabunPSK" w:hAnsi="TH SarabunPSK" w:cs="TH SarabunPSK"/>
          <w:b/>
          <w:bCs/>
          <w:sz w:val="28"/>
        </w:rPr>
        <w:tab/>
        <w:t xml:space="preserve">  </w:t>
      </w:r>
      <w:r w:rsidR="004D0399" w:rsidRPr="000311D8">
        <w:rPr>
          <w:rFonts w:ascii="TH SarabunPSK" w:hAnsi="TH SarabunPSK" w:cs="TH SarabunPSK"/>
          <w:b/>
          <w:bCs/>
          <w:sz w:val="28"/>
          <w:cs/>
        </w:rPr>
        <w:t>สารสนเทศศาสตร์เพื่อการศึกษาค้นคว้า</w:t>
      </w:r>
    </w:p>
    <w:p w14:paraId="2338591A" w14:textId="02DF79BC" w:rsidR="00C464DF" w:rsidRPr="000311D8" w:rsidRDefault="0003085D" w:rsidP="004D0399">
      <w:pPr>
        <w:ind w:left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</w:t>
      </w:r>
      <w:r w:rsidR="00A773D1" w:rsidRPr="000311D8">
        <w:rPr>
          <w:rFonts w:ascii="TH SarabunPSK" w:hAnsi="TH SarabunPSK" w:cs="TH SarabunPSK"/>
          <w:b/>
          <w:bCs/>
          <w:sz w:val="28"/>
          <w:cs/>
        </w:rPr>
        <w:t xml:space="preserve">                </w:t>
      </w:r>
      <w:r w:rsidRPr="000311D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D0399" w:rsidRPr="000311D8">
        <w:rPr>
          <w:rFonts w:ascii="TH SarabunPSK" w:hAnsi="TH SarabunPSK" w:cs="TH SarabunPSK"/>
          <w:b/>
          <w:bCs/>
          <w:sz w:val="28"/>
        </w:rPr>
        <w:t>Information Science for Study and Research</w:t>
      </w:r>
    </w:p>
    <w:p w14:paraId="43BEF51D" w14:textId="2115511A" w:rsidR="00C464DF" w:rsidRPr="000311D8" w:rsidRDefault="007E28DF" w:rsidP="003501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>จำนวนหน่วยกิต</w:t>
      </w:r>
      <w:r w:rsidR="00AF664F" w:rsidRPr="000311D8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="004D0399" w:rsidRPr="000311D8">
        <w:rPr>
          <w:rFonts w:ascii="TH SarabunPSK" w:hAnsi="TH SarabunPSK" w:cs="TH SarabunPSK"/>
          <w:b/>
          <w:bCs/>
          <w:sz w:val="28"/>
          <w:cs/>
        </w:rPr>
        <w:t>3 (2-2-5)</w:t>
      </w:r>
    </w:p>
    <w:p w14:paraId="0FCE3BFF" w14:textId="77777777" w:rsidR="00AF664F" w:rsidRPr="000311D8" w:rsidRDefault="00AF664F" w:rsidP="00AF664F">
      <w:pPr>
        <w:numPr>
          <w:ilvl w:val="0"/>
          <w:numId w:val="1"/>
        </w:numPr>
        <w:tabs>
          <w:tab w:val="clear" w:pos="720"/>
          <w:tab w:val="num" w:pos="270"/>
        </w:tabs>
        <w:ind w:hanging="720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>คำอธิบายรายวิชา</w:t>
      </w:r>
    </w:p>
    <w:p w14:paraId="4ACEA163" w14:textId="77777777" w:rsidR="004D0399" w:rsidRPr="000311D8" w:rsidRDefault="00E0495B" w:rsidP="004D0399">
      <w:pPr>
        <w:pStyle w:val="BodyText"/>
        <w:ind w:left="709"/>
        <w:rPr>
          <w:rFonts w:ascii="TH SarabunPSK" w:hAnsi="TH SarabunPSK" w:cs="TH SarabunPSK"/>
          <w:b/>
          <w:bCs/>
          <w:sz w:val="28"/>
          <w:szCs w:val="28"/>
        </w:rPr>
      </w:pPr>
      <w:r w:rsidRPr="000311D8">
        <w:rPr>
          <w:rFonts w:ascii="TH SarabunPSK" w:hAnsi="TH SarabunPSK" w:cs="TH SarabunPSK" w:hint="cs"/>
          <w:b/>
          <w:bCs/>
          <w:sz w:val="28"/>
          <w:szCs w:val="28"/>
          <w:cs/>
        </w:rPr>
        <w:t>ภาษาไทย</w:t>
      </w:r>
      <w:r w:rsidR="005B4EE2" w:rsidRPr="000311D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</w:t>
      </w:r>
    </w:p>
    <w:p w14:paraId="3CAC7D6B" w14:textId="77777777" w:rsidR="000D21BA" w:rsidRPr="000D21BA" w:rsidRDefault="000D21BA" w:rsidP="000D21BA">
      <w:pPr>
        <w:pStyle w:val="BodyText"/>
        <w:ind w:left="720" w:firstLine="720"/>
        <w:rPr>
          <w:rFonts w:ascii="TH SarabunPSK" w:hAnsi="TH SarabunPSK" w:cs="TH SarabunPSK"/>
          <w:sz w:val="28"/>
        </w:rPr>
      </w:pPr>
      <w:r w:rsidRPr="000D21BA">
        <w:rPr>
          <w:rFonts w:ascii="TH SarabunPSK" w:hAnsi="TH SarabunPSK" w:cs="TH SarabunPSK"/>
          <w:sz w:val="28"/>
          <w:cs/>
        </w:rPr>
        <w:t>ความหมาย ความสำคัญของสารสนเทศ ประเภทของแหล่งสารสนเทศ การเข้าถึงแหล่งสารสนเทศต่าง ๆ การใช้เทคโนโลยีสารสนเทศและการสื่อสาร การรู้เท่าทันสื่อและสารสนเทศ การจัดการความรู้ การสังเคราะห์ และการนำเสนอสารสนเทศ ตลอดจนการเสริมสร้างให้ผู้เรียนมีเจตคติที่ดี และมีนิสัยในการใฝ่หาความรู้เพื่อการเรียนรู้ตลอดชีวิต</w:t>
      </w:r>
    </w:p>
    <w:p w14:paraId="38EA54AD" w14:textId="2CE7336C" w:rsidR="00AF664F" w:rsidRPr="000311D8" w:rsidRDefault="00AF664F" w:rsidP="004D0399">
      <w:pPr>
        <w:pStyle w:val="BodyText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311D8">
        <w:rPr>
          <w:rFonts w:ascii="TH SarabunPSK" w:hAnsi="TH SarabunPSK" w:cs="TH SarabunPSK" w:hint="cs"/>
          <w:sz w:val="28"/>
          <w:szCs w:val="28"/>
          <w:cs/>
        </w:rPr>
        <w:tab/>
      </w:r>
      <w:r w:rsidR="00E0495B" w:rsidRPr="000311D8">
        <w:rPr>
          <w:rFonts w:ascii="TH SarabunPSK" w:hAnsi="TH SarabunPSK" w:cs="TH SarabunPSK"/>
          <w:b/>
          <w:bCs/>
          <w:sz w:val="28"/>
          <w:szCs w:val="28"/>
        </w:rPr>
        <w:t xml:space="preserve">English </w:t>
      </w:r>
      <w:r w:rsidR="005B4EE2" w:rsidRPr="000311D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</w:t>
      </w:r>
    </w:p>
    <w:p w14:paraId="2A65629A" w14:textId="269DE908" w:rsidR="004D0399" w:rsidRDefault="000D21BA" w:rsidP="000D21BA">
      <w:pPr>
        <w:pStyle w:val="BodyText"/>
        <w:ind w:left="709" w:firstLine="731"/>
        <w:jc w:val="thaiDistribute"/>
        <w:rPr>
          <w:rFonts w:ascii="TH SarabunPSK" w:eastAsia="Calibri" w:hAnsi="TH SarabunPSK"/>
        </w:rPr>
      </w:pPr>
      <w:r w:rsidRPr="004402E3">
        <w:rPr>
          <w:rFonts w:ascii="TH SarabunPSK" w:eastAsia="Calibri" w:hAnsi="TH SarabunPSK"/>
        </w:rPr>
        <w:t xml:space="preserve">The meaning and importance of information; types of information sources; access to different sources of information; application of information technology and communication; media and information literacy; knowledge management; synthesis, and presentation of information as well as creating positive attitudes and a sense of inquiry for </w:t>
      </w:r>
      <w:r w:rsidR="00497D5B" w:rsidRPr="004402E3">
        <w:rPr>
          <w:rFonts w:ascii="TH SarabunPSK" w:eastAsia="Calibri" w:hAnsi="TH SarabunPSK"/>
        </w:rPr>
        <w:t>lifelong</w:t>
      </w:r>
      <w:r w:rsidRPr="004402E3">
        <w:rPr>
          <w:rFonts w:ascii="TH SarabunPSK" w:eastAsia="Calibri" w:hAnsi="TH SarabunPSK"/>
        </w:rPr>
        <w:t xml:space="preserve"> learning</w:t>
      </w:r>
      <w:r>
        <w:rPr>
          <w:rFonts w:ascii="TH SarabunPSK" w:eastAsia="Calibri" w:hAnsi="TH SarabunPSK"/>
        </w:rPr>
        <w:t>.</w:t>
      </w:r>
    </w:p>
    <w:p w14:paraId="0753BC16" w14:textId="77777777" w:rsidR="000D21BA" w:rsidRPr="000311D8" w:rsidRDefault="000D21BA" w:rsidP="000D21BA">
      <w:pPr>
        <w:pStyle w:val="BodyText"/>
        <w:ind w:left="709" w:firstLine="731"/>
        <w:jc w:val="thaiDistribute"/>
        <w:rPr>
          <w:rFonts w:ascii="TH SarabunPSK" w:hAnsi="TH SarabunPSK" w:cs="TH SarabunPSK"/>
          <w:sz w:val="28"/>
          <w:szCs w:val="28"/>
        </w:rPr>
      </w:pPr>
    </w:p>
    <w:p w14:paraId="10BF43CC" w14:textId="76BFF867" w:rsidR="005B4EE2" w:rsidRPr="000311D8" w:rsidRDefault="00AF664F" w:rsidP="00670BC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 xml:space="preserve">ประเภทของรายวิชา </w:t>
      </w:r>
      <w:r w:rsidR="000311D8">
        <w:rPr>
          <w:rFonts w:ascii="TH SarabunPSK" w:hAnsi="TH SarabunPSK" w:cs="TH SarabunPSK"/>
          <w:b/>
          <w:bCs/>
          <w:sz w:val="28"/>
        </w:rPr>
        <w:tab/>
      </w:r>
      <w:r w:rsidR="000311D8">
        <w:rPr>
          <w:rFonts w:ascii="TH SarabunPSK" w:hAnsi="TH SarabunPSK" w:cs="TH SarabunPSK"/>
          <w:b/>
          <w:bCs/>
          <w:sz w:val="28"/>
        </w:rPr>
        <w:tab/>
      </w:r>
      <w:r w:rsidR="004D0399" w:rsidRPr="000311D8">
        <w:rPr>
          <w:rFonts w:ascii="TH SarabunPSK" w:hAnsi="TH SarabunPSK" w:cs="TH SarabunPSK"/>
          <w:b/>
          <w:bCs/>
          <w:sz w:val="28"/>
          <w:cs/>
        </w:rPr>
        <w:t>รายวิชาศึกษาทั่วไป</w:t>
      </w:r>
      <w:r w:rsidR="000D21BA">
        <w:rPr>
          <w:rFonts w:ascii="TH SarabunPSK" w:hAnsi="TH SarabunPSK" w:cs="TH SarabunPSK"/>
          <w:b/>
          <w:bCs/>
          <w:sz w:val="28"/>
        </w:rPr>
        <w:t xml:space="preserve"> </w:t>
      </w:r>
      <w:r w:rsidR="00595B4E" w:rsidRPr="00595B4E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กลุ่มการพัฒนาทักษะและลักษณะบุคคล</w:t>
      </w:r>
    </w:p>
    <w:p w14:paraId="3E2C131F" w14:textId="1E276EC8" w:rsidR="00670BCC" w:rsidRPr="000311D8" w:rsidRDefault="00670BCC" w:rsidP="005B4EE2">
      <w:pPr>
        <w:ind w:left="720" w:firstLine="720"/>
        <w:rPr>
          <w:rFonts w:ascii="TH SarabunPSK" w:hAnsi="TH SarabunPSK" w:cs="TH SarabunPSK"/>
          <w:b/>
          <w:bCs/>
          <w:sz w:val="28"/>
        </w:rPr>
      </w:pPr>
    </w:p>
    <w:p w14:paraId="3BE65E62" w14:textId="6BF53019" w:rsidR="00C11C55" w:rsidRPr="000311D8" w:rsidRDefault="00C11C55" w:rsidP="00C11C5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>ภาคการศึกษา/</w:t>
      </w:r>
      <w:r w:rsidRPr="000311D8">
        <w:rPr>
          <w:rFonts w:ascii="TH SarabunPSK" w:hAnsi="TH SarabunPSK" w:cs="TH SarabunPSK" w:hint="cs"/>
          <w:b/>
          <w:bCs/>
          <w:sz w:val="28"/>
          <w:cs/>
        </w:rPr>
        <w:t xml:space="preserve">ปีการศึกษา </w:t>
      </w:r>
      <w:r w:rsidR="004D0399" w:rsidRPr="000311D8">
        <w:rPr>
          <w:rFonts w:ascii="TH SarabunPSK" w:hAnsi="TH SarabunPSK" w:cs="TH SarabunPSK"/>
          <w:b/>
          <w:bCs/>
          <w:sz w:val="28"/>
        </w:rPr>
        <w:tab/>
      </w:r>
      <w:r w:rsidR="004D0399" w:rsidRPr="000311D8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ภาคการศึกษาที่ </w:t>
      </w:r>
      <w:r w:rsidR="00595B4E">
        <w:rPr>
          <w:rFonts w:ascii="TH SarabunPSK" w:hAnsi="TH SarabunPSK" w:cs="TH SarabunPSK"/>
          <w:b/>
          <w:bCs/>
          <w:sz w:val="28"/>
          <w:lang w:val="en-GB"/>
        </w:rPr>
        <w:t>1</w:t>
      </w:r>
      <w:r w:rsidR="004D0399" w:rsidRPr="000311D8">
        <w:rPr>
          <w:rFonts w:ascii="TH SarabunPSK" w:hAnsi="TH SarabunPSK" w:cs="TH SarabunPSK"/>
          <w:b/>
          <w:bCs/>
          <w:sz w:val="28"/>
          <w:lang w:val="en-GB"/>
        </w:rPr>
        <w:t xml:space="preserve">  </w:t>
      </w:r>
      <w:r w:rsidR="004D0399" w:rsidRPr="000311D8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ปีการศึกษา </w:t>
      </w:r>
      <w:r w:rsidR="004D0399" w:rsidRPr="000311D8">
        <w:rPr>
          <w:rFonts w:ascii="TH SarabunPSK" w:hAnsi="TH SarabunPSK" w:cs="TH SarabunPSK"/>
          <w:b/>
          <w:bCs/>
          <w:sz w:val="28"/>
          <w:lang w:val="en-GB"/>
        </w:rPr>
        <w:t>256</w:t>
      </w:r>
      <w:r w:rsidR="002932FF">
        <w:rPr>
          <w:rFonts w:ascii="TH SarabunPSK" w:hAnsi="TH SarabunPSK" w:cs="TH SarabunPSK"/>
          <w:b/>
          <w:bCs/>
          <w:sz w:val="28"/>
          <w:lang w:val="en-GB"/>
        </w:rPr>
        <w:t>8</w:t>
      </w:r>
    </w:p>
    <w:p w14:paraId="0FBFB271" w14:textId="73C8941F" w:rsidR="007E28DF" w:rsidRPr="000311D8" w:rsidRDefault="007E28DF" w:rsidP="003501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>อาจารย์ที่รับผิดชอบรายวิชาและอาจารย์ผู้สอน</w:t>
      </w:r>
    </w:p>
    <w:p w14:paraId="5D791315" w14:textId="6B9B44EF" w:rsidR="004D0399" w:rsidRPr="000311D8" w:rsidRDefault="002932FF" w:rsidP="004D0399">
      <w:pPr>
        <w:ind w:left="28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ดร</w:t>
      </w:r>
      <w:r w:rsidR="00595B4E">
        <w:rPr>
          <w:rFonts w:ascii="TH SarabunPSK" w:hAnsi="TH SarabunPSK" w:cs="TH SarabunPSK" w:hint="cs"/>
          <w:b/>
          <w:bCs/>
          <w:sz w:val="28"/>
          <w:cs/>
        </w:rPr>
        <w:t>.ลลิตา จิตต์การุญ</w:t>
      </w:r>
      <w:r w:rsidR="004D0399" w:rsidRPr="000311D8">
        <w:rPr>
          <w:rFonts w:ascii="TH SarabunPSK" w:hAnsi="TH SarabunPSK" w:cs="TH SarabunPSK"/>
          <w:b/>
          <w:bCs/>
          <w:sz w:val="28"/>
          <w:cs/>
        </w:rPr>
        <w:tab/>
      </w:r>
      <w:r w:rsidR="004D0399" w:rsidRPr="000311D8">
        <w:rPr>
          <w:rFonts w:ascii="TH SarabunPSK" w:hAnsi="TH SarabunPSK" w:cs="TH SarabunPSK"/>
          <w:b/>
          <w:bCs/>
          <w:sz w:val="28"/>
          <w:cs/>
        </w:rPr>
        <w:tab/>
      </w:r>
      <w:r w:rsidR="004D0399" w:rsidRPr="000311D8">
        <w:rPr>
          <w:rFonts w:ascii="TH SarabunPSK" w:hAnsi="TH SarabunPSK" w:cs="TH SarabunPSK"/>
          <w:sz w:val="28"/>
          <w:cs/>
        </w:rPr>
        <w:t>[</w:t>
      </w:r>
      <w:r w:rsidR="004D0399" w:rsidRPr="000311D8">
        <w:rPr>
          <w:rFonts w:ascii="TH SarabunPSK" w:hAnsi="TH SarabunPSK" w:cs="TH SarabunPSK" w:hint="cs"/>
          <w:sz w:val="28"/>
          <w:cs/>
        </w:rPr>
        <w:t>ผู้รับผิดชอบรายวิชา</w:t>
      </w:r>
      <w:r w:rsidR="004D0399" w:rsidRPr="000311D8">
        <w:rPr>
          <w:rFonts w:ascii="TH SarabunPSK" w:hAnsi="TH SarabunPSK" w:cs="TH SarabunPSK"/>
          <w:sz w:val="28"/>
          <w:cs/>
        </w:rPr>
        <w:t>]</w:t>
      </w:r>
      <w:r w:rsidR="004D0399" w:rsidRPr="000311D8">
        <w:rPr>
          <w:rFonts w:ascii="TH SarabunPSK" w:hAnsi="TH SarabunPSK" w:cs="TH SarabunPSK" w:hint="cs"/>
          <w:sz w:val="28"/>
          <w:cs/>
        </w:rPr>
        <w:t xml:space="preserve">    </w:t>
      </w:r>
    </w:p>
    <w:p w14:paraId="08DDE20D" w14:textId="090B70E2" w:rsidR="004D0399" w:rsidRPr="000311D8" w:rsidRDefault="004D0399" w:rsidP="00353AAF">
      <w:pPr>
        <w:ind w:left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>ผศ.ดร.กิตติพงษ์ พุ่มพวง</w:t>
      </w:r>
      <w:r w:rsidRPr="000311D8">
        <w:rPr>
          <w:rFonts w:ascii="TH SarabunPSK" w:hAnsi="TH SarabunPSK" w:cs="TH SarabunPSK"/>
          <w:b/>
          <w:bCs/>
          <w:sz w:val="28"/>
          <w:cs/>
        </w:rPr>
        <w:tab/>
      </w:r>
      <w:r w:rsidRPr="000311D8">
        <w:rPr>
          <w:rFonts w:ascii="TH SarabunPSK" w:hAnsi="TH SarabunPSK" w:cs="TH SarabunPSK"/>
          <w:b/>
          <w:bCs/>
          <w:sz w:val="28"/>
          <w:cs/>
        </w:rPr>
        <w:tab/>
      </w:r>
      <w:r w:rsidRPr="000311D8">
        <w:rPr>
          <w:rFonts w:ascii="TH SarabunPSK" w:hAnsi="TH SarabunPSK" w:cs="TH SarabunPSK"/>
          <w:sz w:val="28"/>
          <w:cs/>
        </w:rPr>
        <w:t>[</w:t>
      </w:r>
      <w:r w:rsidRPr="000311D8">
        <w:rPr>
          <w:rFonts w:ascii="TH SarabunPSK" w:hAnsi="TH SarabunPSK" w:cs="TH SarabunPSK" w:hint="cs"/>
          <w:sz w:val="28"/>
          <w:cs/>
        </w:rPr>
        <w:t>ผู้สอน</w:t>
      </w:r>
      <w:r w:rsidRPr="000311D8">
        <w:rPr>
          <w:rFonts w:ascii="TH SarabunPSK" w:hAnsi="TH SarabunPSK" w:cs="TH SarabunPSK"/>
          <w:sz w:val="28"/>
          <w:cs/>
        </w:rPr>
        <w:t>]</w:t>
      </w:r>
      <w:r w:rsidRPr="000311D8">
        <w:rPr>
          <w:rFonts w:ascii="TH SarabunPSK" w:hAnsi="TH SarabunPSK" w:cs="TH SarabunPSK" w:hint="cs"/>
          <w:sz w:val="28"/>
          <w:cs/>
        </w:rPr>
        <w:t xml:space="preserve">   </w:t>
      </w:r>
      <w:r w:rsidR="00353AAF">
        <w:rPr>
          <w:rFonts w:ascii="TH SarabunPSK" w:hAnsi="TH SarabunPSK" w:cs="TH SarabunPSK"/>
          <w:b/>
          <w:bCs/>
          <w:sz w:val="28"/>
        </w:rPr>
        <w:tab/>
      </w:r>
      <w:r w:rsidRPr="000311D8">
        <w:rPr>
          <w:rFonts w:ascii="TH SarabunPSK" w:hAnsi="TH SarabunPSK" w:cs="TH SarabunPSK"/>
          <w:b/>
          <w:bCs/>
          <w:sz w:val="28"/>
          <w:cs/>
        </w:rPr>
        <w:t>ดร.เมสิริณ ขวัญใจ</w:t>
      </w:r>
      <w:r w:rsidRPr="000311D8">
        <w:rPr>
          <w:rFonts w:ascii="TH SarabunPSK" w:hAnsi="TH SarabunPSK" w:cs="TH SarabunPSK"/>
          <w:b/>
          <w:bCs/>
          <w:sz w:val="28"/>
          <w:cs/>
        </w:rPr>
        <w:tab/>
      </w:r>
      <w:r w:rsidRPr="000311D8">
        <w:rPr>
          <w:rFonts w:ascii="TH SarabunPSK" w:hAnsi="TH SarabunPSK" w:cs="TH SarabunPSK"/>
          <w:b/>
          <w:bCs/>
          <w:sz w:val="28"/>
          <w:cs/>
        </w:rPr>
        <w:tab/>
      </w:r>
      <w:r w:rsidRPr="000311D8">
        <w:rPr>
          <w:rFonts w:ascii="TH SarabunPSK" w:hAnsi="TH SarabunPSK" w:cs="TH SarabunPSK"/>
          <w:sz w:val="28"/>
          <w:cs/>
        </w:rPr>
        <w:t>[</w:t>
      </w:r>
      <w:r w:rsidRPr="000311D8">
        <w:rPr>
          <w:rFonts w:ascii="TH SarabunPSK" w:hAnsi="TH SarabunPSK" w:cs="TH SarabunPSK" w:hint="cs"/>
          <w:sz w:val="28"/>
          <w:cs/>
        </w:rPr>
        <w:t>ผู้สอน</w:t>
      </w:r>
      <w:r w:rsidRPr="000311D8">
        <w:rPr>
          <w:rFonts w:ascii="TH SarabunPSK" w:hAnsi="TH SarabunPSK" w:cs="TH SarabunPSK"/>
          <w:sz w:val="28"/>
          <w:cs/>
        </w:rPr>
        <w:t>]</w:t>
      </w:r>
      <w:r w:rsidRPr="000311D8">
        <w:rPr>
          <w:rFonts w:ascii="TH SarabunPSK" w:hAnsi="TH SarabunPSK" w:cs="TH SarabunPSK" w:hint="cs"/>
          <w:sz w:val="28"/>
          <w:cs/>
        </w:rPr>
        <w:t xml:space="preserve">   </w:t>
      </w:r>
    </w:p>
    <w:p w14:paraId="78642BED" w14:textId="7A66FFB5" w:rsidR="00595B4E" w:rsidRDefault="007B5E19" w:rsidP="00353AAF">
      <w:pPr>
        <w:ind w:left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>ผศ</w:t>
      </w:r>
      <w:r>
        <w:rPr>
          <w:rFonts w:ascii="TH SarabunPSK" w:hAnsi="TH SarabunPSK" w:cs="TH SarabunPSK" w:hint="cs"/>
          <w:b/>
          <w:bCs/>
          <w:sz w:val="28"/>
          <w:cs/>
        </w:rPr>
        <w:t>.</w:t>
      </w:r>
      <w:r w:rsidR="00595B4E" w:rsidRPr="000311D8">
        <w:rPr>
          <w:rFonts w:ascii="TH SarabunPSK" w:hAnsi="TH SarabunPSK" w:cs="TH SarabunPSK"/>
          <w:b/>
          <w:bCs/>
          <w:sz w:val="28"/>
          <w:cs/>
        </w:rPr>
        <w:t>ธัญวดี กำจัดภัย</w:t>
      </w:r>
      <w:r w:rsidR="004D0399" w:rsidRPr="000311D8">
        <w:rPr>
          <w:rFonts w:ascii="TH SarabunPSK" w:hAnsi="TH SarabunPSK" w:cs="TH SarabunPSK"/>
          <w:b/>
          <w:bCs/>
          <w:sz w:val="28"/>
          <w:cs/>
        </w:rPr>
        <w:tab/>
      </w:r>
      <w:r w:rsidR="004D0399" w:rsidRPr="000311D8">
        <w:rPr>
          <w:rFonts w:ascii="TH SarabunPSK" w:hAnsi="TH SarabunPSK" w:cs="TH SarabunPSK"/>
          <w:b/>
          <w:bCs/>
          <w:sz w:val="28"/>
          <w:cs/>
        </w:rPr>
        <w:tab/>
      </w:r>
      <w:r w:rsidR="004D0399" w:rsidRPr="000311D8">
        <w:rPr>
          <w:rFonts w:ascii="TH SarabunPSK" w:hAnsi="TH SarabunPSK" w:cs="TH SarabunPSK"/>
          <w:sz w:val="28"/>
          <w:cs/>
        </w:rPr>
        <w:t>[</w:t>
      </w:r>
      <w:r w:rsidR="004D0399" w:rsidRPr="000311D8">
        <w:rPr>
          <w:rFonts w:ascii="TH SarabunPSK" w:hAnsi="TH SarabunPSK" w:cs="TH SarabunPSK" w:hint="cs"/>
          <w:sz w:val="28"/>
          <w:cs/>
        </w:rPr>
        <w:t>ผู้สอน</w:t>
      </w:r>
      <w:r w:rsidR="004D0399" w:rsidRPr="000311D8">
        <w:rPr>
          <w:rFonts w:ascii="TH SarabunPSK" w:hAnsi="TH SarabunPSK" w:cs="TH SarabunPSK"/>
          <w:sz w:val="28"/>
          <w:cs/>
        </w:rPr>
        <w:t>]</w:t>
      </w:r>
      <w:r w:rsidR="004D0399" w:rsidRPr="000311D8">
        <w:rPr>
          <w:rFonts w:ascii="TH SarabunPSK" w:hAnsi="TH SarabunPSK" w:cs="TH SarabunPSK" w:hint="cs"/>
          <w:sz w:val="28"/>
          <w:cs/>
        </w:rPr>
        <w:t xml:space="preserve">   </w:t>
      </w:r>
      <w:r w:rsidR="00353AAF">
        <w:rPr>
          <w:rFonts w:ascii="TH SarabunPSK" w:hAnsi="TH SarabunPSK" w:cs="TH SarabunPSK"/>
          <w:b/>
          <w:bCs/>
          <w:sz w:val="28"/>
        </w:rPr>
        <w:tab/>
      </w:r>
      <w:r w:rsidR="00A77AC8">
        <w:rPr>
          <w:rFonts w:ascii="TH SarabunPSK" w:hAnsi="TH SarabunPSK" w:cs="TH SarabunPSK" w:hint="cs"/>
          <w:b/>
          <w:bCs/>
          <w:sz w:val="28"/>
          <w:cs/>
        </w:rPr>
        <w:t>อ.</w:t>
      </w:r>
      <w:r w:rsidR="002932FF">
        <w:rPr>
          <w:rFonts w:ascii="TH SarabunPSK" w:hAnsi="TH SarabunPSK" w:cs="TH SarabunPSK" w:hint="cs"/>
          <w:b/>
          <w:bCs/>
          <w:sz w:val="28"/>
          <w:cs/>
        </w:rPr>
        <w:t>ทรงพล ชุมนุมวัฒน์</w:t>
      </w:r>
      <w:r w:rsidR="00A77AC8" w:rsidRPr="000311D8">
        <w:rPr>
          <w:rFonts w:ascii="TH SarabunPSK" w:hAnsi="TH SarabunPSK" w:cs="TH SarabunPSK"/>
          <w:b/>
          <w:bCs/>
          <w:sz w:val="28"/>
          <w:cs/>
        </w:rPr>
        <w:tab/>
      </w:r>
      <w:r w:rsidR="00A77AC8" w:rsidRPr="000311D8">
        <w:rPr>
          <w:rFonts w:ascii="TH SarabunPSK" w:hAnsi="TH SarabunPSK" w:cs="TH SarabunPSK"/>
          <w:sz w:val="28"/>
          <w:cs/>
        </w:rPr>
        <w:t>[</w:t>
      </w:r>
      <w:r w:rsidR="00A77AC8" w:rsidRPr="000311D8">
        <w:rPr>
          <w:rFonts w:ascii="TH SarabunPSK" w:hAnsi="TH SarabunPSK" w:cs="TH SarabunPSK" w:hint="cs"/>
          <w:sz w:val="28"/>
          <w:cs/>
        </w:rPr>
        <w:t>ผู้สอน</w:t>
      </w:r>
      <w:r w:rsidR="00A77AC8" w:rsidRPr="000311D8">
        <w:rPr>
          <w:rFonts w:ascii="TH SarabunPSK" w:hAnsi="TH SarabunPSK" w:cs="TH SarabunPSK"/>
          <w:sz w:val="28"/>
          <w:cs/>
        </w:rPr>
        <w:t>]</w:t>
      </w:r>
      <w:r w:rsidR="00A77AC8" w:rsidRPr="000311D8">
        <w:rPr>
          <w:rFonts w:ascii="TH SarabunPSK" w:hAnsi="TH SarabunPSK" w:cs="TH SarabunPSK" w:hint="cs"/>
          <w:sz w:val="28"/>
          <w:cs/>
        </w:rPr>
        <w:t xml:space="preserve">   </w:t>
      </w:r>
    </w:p>
    <w:p w14:paraId="10731C3F" w14:textId="3445E4B8" w:rsidR="004D0399" w:rsidRPr="000311D8" w:rsidRDefault="004D0399" w:rsidP="00353AAF">
      <w:pPr>
        <w:ind w:left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 w:hint="cs"/>
          <w:sz w:val="28"/>
          <w:cs/>
        </w:rPr>
        <w:t xml:space="preserve"> </w:t>
      </w:r>
    </w:p>
    <w:p w14:paraId="471B7BE4" w14:textId="6CE92E3A" w:rsidR="007B5E19" w:rsidRPr="007B5E19" w:rsidRDefault="00353AAF" w:rsidP="00353AAF">
      <w:pPr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lang w:val="en-GB"/>
        </w:rPr>
        <w:t xml:space="preserve">7. </w:t>
      </w:r>
      <w:r w:rsidR="007B5E19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proofErr w:type="gramStart"/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ผู้ช่วยสอน</w:t>
      </w:r>
      <w:r w:rsidR="007B5E19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="007B5E1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932FF">
        <w:rPr>
          <w:rFonts w:ascii="TH SarabunPSK" w:hAnsi="TH SarabunPSK" w:cs="TH SarabunPSK" w:hint="cs"/>
          <w:b/>
          <w:bCs/>
          <w:sz w:val="28"/>
          <w:cs/>
        </w:rPr>
        <w:t>ดร.</w:t>
      </w:r>
      <w:proofErr w:type="gramEnd"/>
      <w:r w:rsidR="002932FF">
        <w:rPr>
          <w:rFonts w:ascii="TH SarabunPSK" w:hAnsi="TH SarabunPSK" w:cs="TH SarabunPSK" w:hint="cs"/>
          <w:b/>
          <w:bCs/>
          <w:sz w:val="28"/>
          <w:cs/>
        </w:rPr>
        <w:t xml:space="preserve">ลลิตา </w:t>
      </w:r>
      <w:proofErr w:type="gramStart"/>
      <w:r w:rsidR="002932FF">
        <w:rPr>
          <w:rFonts w:ascii="TH SarabunPSK" w:hAnsi="TH SarabunPSK" w:cs="TH SarabunPSK" w:hint="cs"/>
          <w:b/>
          <w:bCs/>
          <w:sz w:val="28"/>
          <w:cs/>
        </w:rPr>
        <w:t>จิตต์การุญ  นายทศพล</w:t>
      </w:r>
      <w:proofErr w:type="gramEnd"/>
      <w:r w:rsidR="002932FF">
        <w:rPr>
          <w:rFonts w:ascii="TH SarabunPSK" w:hAnsi="TH SarabunPSK" w:cs="TH SarabunPSK" w:hint="cs"/>
          <w:b/>
          <w:bCs/>
          <w:sz w:val="28"/>
          <w:cs/>
        </w:rPr>
        <w:t xml:space="preserve"> จันทร์พวง</w:t>
      </w:r>
    </w:p>
    <w:p w14:paraId="632AA7B6" w14:textId="6504A4C9" w:rsidR="00350167" w:rsidRPr="007146DD" w:rsidRDefault="00C464DF" w:rsidP="007146DD">
      <w:pPr>
        <w:pStyle w:val="ListParagraph"/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146DD">
        <w:rPr>
          <w:rFonts w:ascii="TH SarabunPSK" w:hAnsi="TH SarabunPSK" w:cs="TH SarabunPSK"/>
          <w:b/>
          <w:bCs/>
          <w:sz w:val="28"/>
          <w:cs/>
        </w:rPr>
        <w:t>รายวิช</w:t>
      </w:r>
      <w:r w:rsidR="00FF18CA" w:rsidRPr="007146DD">
        <w:rPr>
          <w:rFonts w:ascii="TH SarabunPSK" w:hAnsi="TH SarabunPSK" w:cs="TH SarabunPSK"/>
          <w:b/>
          <w:bCs/>
          <w:sz w:val="28"/>
          <w:cs/>
        </w:rPr>
        <w:t>า</w:t>
      </w:r>
      <w:r w:rsidRPr="007146DD">
        <w:rPr>
          <w:rFonts w:ascii="TH SarabunPSK" w:hAnsi="TH SarabunPSK" w:cs="TH SarabunPSK"/>
          <w:b/>
          <w:bCs/>
          <w:sz w:val="28"/>
          <w:cs/>
        </w:rPr>
        <w:t>ที่ต้องเรียนมาก่อน (</w:t>
      </w:r>
      <w:r w:rsidRPr="007146DD">
        <w:rPr>
          <w:rFonts w:ascii="TH SarabunPSK" w:hAnsi="TH SarabunPSK" w:cs="TH SarabunPSK"/>
          <w:b/>
          <w:bCs/>
          <w:sz w:val="28"/>
        </w:rPr>
        <w:t>Pre</w:t>
      </w:r>
      <w:r w:rsidRPr="007146DD">
        <w:rPr>
          <w:rFonts w:ascii="TH SarabunPSK" w:hAnsi="TH SarabunPSK" w:cs="TH SarabunPSK"/>
          <w:b/>
          <w:bCs/>
          <w:sz w:val="28"/>
          <w:cs/>
        </w:rPr>
        <w:t>-</w:t>
      </w:r>
      <w:r w:rsidRPr="007146DD">
        <w:rPr>
          <w:rFonts w:ascii="TH SarabunPSK" w:hAnsi="TH SarabunPSK" w:cs="TH SarabunPSK"/>
          <w:b/>
          <w:bCs/>
          <w:sz w:val="28"/>
        </w:rPr>
        <w:t>requisite</w:t>
      </w:r>
      <w:r w:rsidRPr="007146DD">
        <w:rPr>
          <w:rFonts w:ascii="TH SarabunPSK" w:hAnsi="TH SarabunPSK" w:cs="TH SarabunPSK"/>
          <w:b/>
          <w:bCs/>
          <w:sz w:val="28"/>
          <w:cs/>
        </w:rPr>
        <w:t>)</w:t>
      </w:r>
      <w:r w:rsidR="00FF18CA" w:rsidRPr="007146D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146DD">
        <w:rPr>
          <w:rFonts w:ascii="TH SarabunPSK" w:hAnsi="TH SarabunPSK" w:cs="TH SarabunPSK"/>
          <w:b/>
          <w:bCs/>
          <w:sz w:val="28"/>
          <w:cs/>
        </w:rPr>
        <w:t>(ถ้ามี)</w:t>
      </w:r>
      <w:r w:rsidR="00AF664F" w:rsidRPr="007146D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B4EE2" w:rsidRPr="007146DD">
        <w:rPr>
          <w:rFonts w:ascii="TH SarabunPSK" w:hAnsi="TH SarabunPSK" w:cs="TH SarabunPSK"/>
          <w:b/>
          <w:bCs/>
          <w:sz w:val="28"/>
          <w:cs/>
        </w:rPr>
        <w:t xml:space="preserve">    </w:t>
      </w:r>
      <w:r w:rsidR="00D33EFC" w:rsidRPr="000311D8">
        <w:rPr>
          <w:rFonts w:ascii="TH SarabunPSK" w:hAnsi="TH SarabunPSK" w:cs="TH SarabunPSK"/>
          <w:b/>
          <w:bCs/>
          <w:sz w:val="28"/>
        </w:rPr>
        <w:sym w:font="Wingdings" w:char="F0FC"/>
      </w:r>
      <w:r w:rsidR="00D33EFC" w:rsidRPr="007146D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F664F" w:rsidRPr="007146DD">
        <w:rPr>
          <w:rFonts w:ascii="TH SarabunPSK" w:hAnsi="TH SarabunPSK" w:cs="TH SarabunPSK"/>
          <w:b/>
          <w:bCs/>
          <w:sz w:val="28"/>
          <w:cs/>
        </w:rPr>
        <w:t>[</w:t>
      </w:r>
      <w:r w:rsidR="00350167" w:rsidRPr="007146DD">
        <w:rPr>
          <w:rFonts w:ascii="TH SarabunPSK" w:hAnsi="TH SarabunPSK" w:cs="TH SarabunPSK" w:hint="cs"/>
          <w:b/>
          <w:bCs/>
          <w:sz w:val="28"/>
          <w:cs/>
        </w:rPr>
        <w:t>ไม่มี</w:t>
      </w:r>
      <w:r w:rsidR="005B4EE2" w:rsidRPr="007146DD">
        <w:rPr>
          <w:rFonts w:ascii="TH SarabunPSK" w:hAnsi="TH SarabunPSK" w:cs="TH SarabunPSK"/>
          <w:b/>
          <w:bCs/>
          <w:sz w:val="28"/>
          <w:cs/>
        </w:rPr>
        <w:t>]</w:t>
      </w:r>
      <w:r w:rsidR="007B5E19">
        <w:rPr>
          <w:rFonts w:ascii="TH SarabunPSK" w:hAnsi="TH SarabunPSK" w:cs="TH SarabunPSK"/>
          <w:b/>
          <w:bCs/>
          <w:sz w:val="28"/>
        </w:rPr>
        <w:t xml:space="preserve"> </w:t>
      </w:r>
      <w:r w:rsidR="005B4EE2" w:rsidRPr="000311D8">
        <w:sym w:font="Wingdings" w:char="F072"/>
      </w:r>
      <w:r w:rsidR="005B4EE2" w:rsidRPr="007146DD">
        <w:rPr>
          <w:rFonts w:ascii="TH SarabunPSK" w:hAnsi="TH SarabunPSK" w:cs="TH SarabunPSK"/>
          <w:b/>
          <w:bCs/>
          <w:sz w:val="28"/>
          <w:cs/>
        </w:rPr>
        <w:t>[</w:t>
      </w:r>
      <w:r w:rsidR="005B4EE2" w:rsidRPr="007146DD">
        <w:rPr>
          <w:rFonts w:ascii="TH SarabunPSK" w:hAnsi="TH SarabunPSK" w:cs="TH SarabunPSK" w:hint="cs"/>
          <w:b/>
          <w:bCs/>
          <w:sz w:val="28"/>
          <w:cs/>
        </w:rPr>
        <w:t>มี ระบุ.............................................</w:t>
      </w:r>
      <w:r w:rsidR="005B4EE2" w:rsidRPr="007146DD">
        <w:rPr>
          <w:rFonts w:ascii="TH SarabunPSK" w:hAnsi="TH SarabunPSK" w:cs="TH SarabunPSK"/>
          <w:b/>
          <w:bCs/>
          <w:sz w:val="28"/>
          <w:cs/>
        </w:rPr>
        <w:t>]</w:t>
      </w:r>
    </w:p>
    <w:p w14:paraId="7670D0DF" w14:textId="070C9748" w:rsidR="00CB6D24" w:rsidRPr="000311D8" w:rsidRDefault="00C464DF" w:rsidP="007146DD">
      <w:pPr>
        <w:numPr>
          <w:ilvl w:val="0"/>
          <w:numId w:val="40"/>
        </w:numPr>
        <w:ind w:left="284" w:hanging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>รายวิชาที่ต้องเรียนพร้อมกัน (</w:t>
      </w:r>
      <w:r w:rsidRPr="000311D8">
        <w:rPr>
          <w:rFonts w:ascii="TH SarabunPSK" w:hAnsi="TH SarabunPSK" w:cs="TH SarabunPSK"/>
          <w:b/>
          <w:bCs/>
          <w:sz w:val="28"/>
        </w:rPr>
        <w:t>Co</w:t>
      </w:r>
      <w:r w:rsidRPr="000311D8">
        <w:rPr>
          <w:rFonts w:ascii="TH SarabunPSK" w:hAnsi="TH SarabunPSK" w:cs="TH SarabunPSK"/>
          <w:b/>
          <w:bCs/>
          <w:sz w:val="28"/>
          <w:cs/>
        </w:rPr>
        <w:t xml:space="preserve">- </w:t>
      </w:r>
      <w:r w:rsidR="00FF18CA" w:rsidRPr="000311D8">
        <w:rPr>
          <w:rFonts w:ascii="TH SarabunPSK" w:hAnsi="TH SarabunPSK" w:cs="TH SarabunPSK"/>
          <w:b/>
          <w:bCs/>
          <w:sz w:val="28"/>
        </w:rPr>
        <w:t>requisites</w:t>
      </w:r>
      <w:r w:rsidR="00FF18CA" w:rsidRPr="000311D8">
        <w:rPr>
          <w:rFonts w:ascii="TH SarabunPSK" w:hAnsi="TH SarabunPSK" w:cs="TH SarabunPSK"/>
          <w:b/>
          <w:bCs/>
          <w:sz w:val="28"/>
          <w:cs/>
        </w:rPr>
        <w:t>) (</w:t>
      </w:r>
      <w:r w:rsidRPr="000311D8">
        <w:rPr>
          <w:rFonts w:ascii="TH SarabunPSK" w:hAnsi="TH SarabunPSK" w:cs="TH SarabunPSK"/>
          <w:b/>
          <w:bCs/>
          <w:sz w:val="28"/>
          <w:cs/>
        </w:rPr>
        <w:t>ถ้ามี)</w:t>
      </w:r>
      <w:r w:rsidR="005B4EE2" w:rsidRPr="000311D8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4D0399" w:rsidRPr="000311D8">
        <w:rPr>
          <w:rFonts w:ascii="TH SarabunPSK" w:hAnsi="TH SarabunPSK" w:cs="TH SarabunPSK"/>
          <w:b/>
          <w:bCs/>
          <w:sz w:val="28"/>
        </w:rPr>
        <w:sym w:font="Wingdings" w:char="F0FC"/>
      </w:r>
      <w:r w:rsidR="005B4EE2" w:rsidRPr="000311D8">
        <w:rPr>
          <w:rFonts w:ascii="TH SarabunPSK" w:hAnsi="TH SarabunPSK" w:cs="TH SarabunPSK"/>
          <w:b/>
          <w:bCs/>
          <w:sz w:val="28"/>
          <w:cs/>
        </w:rPr>
        <w:t xml:space="preserve"> [</w:t>
      </w:r>
      <w:r w:rsidR="005B4EE2" w:rsidRPr="000311D8">
        <w:rPr>
          <w:rFonts w:ascii="TH SarabunPSK" w:hAnsi="TH SarabunPSK" w:cs="TH SarabunPSK" w:hint="cs"/>
          <w:b/>
          <w:bCs/>
          <w:sz w:val="28"/>
          <w:cs/>
        </w:rPr>
        <w:t>ไม่มี</w:t>
      </w:r>
      <w:r w:rsidR="005B4EE2" w:rsidRPr="000311D8">
        <w:rPr>
          <w:rFonts w:ascii="TH SarabunPSK" w:hAnsi="TH SarabunPSK" w:cs="TH SarabunPSK"/>
          <w:b/>
          <w:bCs/>
          <w:sz w:val="28"/>
          <w:cs/>
        </w:rPr>
        <w:t>]</w:t>
      </w:r>
      <w:r w:rsidR="007B5E19">
        <w:rPr>
          <w:rFonts w:ascii="TH SarabunPSK" w:hAnsi="TH SarabunPSK" w:cs="TH SarabunPSK"/>
          <w:b/>
          <w:bCs/>
          <w:sz w:val="28"/>
        </w:rPr>
        <w:t xml:space="preserve"> </w:t>
      </w:r>
      <w:r w:rsidR="005B4EE2" w:rsidRPr="000311D8">
        <w:rPr>
          <w:rFonts w:ascii="TH SarabunPSK" w:hAnsi="TH SarabunPSK" w:cs="TH SarabunPSK"/>
          <w:b/>
          <w:bCs/>
          <w:sz w:val="28"/>
        </w:rPr>
        <w:sym w:font="Wingdings" w:char="F072"/>
      </w:r>
      <w:r w:rsidR="005B4EE2" w:rsidRPr="000311D8">
        <w:rPr>
          <w:rFonts w:ascii="TH SarabunPSK" w:hAnsi="TH SarabunPSK" w:cs="TH SarabunPSK"/>
          <w:b/>
          <w:bCs/>
          <w:sz w:val="28"/>
          <w:cs/>
        </w:rPr>
        <w:t>[</w:t>
      </w:r>
      <w:r w:rsidR="005B4EE2" w:rsidRPr="000311D8">
        <w:rPr>
          <w:rFonts w:ascii="TH SarabunPSK" w:hAnsi="TH SarabunPSK" w:cs="TH SarabunPSK" w:hint="cs"/>
          <w:b/>
          <w:bCs/>
          <w:sz w:val="28"/>
          <w:cs/>
        </w:rPr>
        <w:t>มี ระบุ.............................................</w:t>
      </w:r>
      <w:r w:rsidR="005B4EE2" w:rsidRPr="000311D8">
        <w:rPr>
          <w:rFonts w:ascii="TH SarabunPSK" w:hAnsi="TH SarabunPSK" w:cs="TH SarabunPSK"/>
          <w:b/>
          <w:bCs/>
          <w:sz w:val="28"/>
          <w:cs/>
        </w:rPr>
        <w:t>]</w:t>
      </w:r>
    </w:p>
    <w:p w14:paraId="610A0075" w14:textId="4979A70E" w:rsidR="00C464DF" w:rsidRPr="000311D8" w:rsidRDefault="00C464DF" w:rsidP="007146DD">
      <w:pPr>
        <w:numPr>
          <w:ilvl w:val="0"/>
          <w:numId w:val="40"/>
        </w:numPr>
        <w:ind w:left="284" w:hanging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t>สถานที่เรียน</w:t>
      </w:r>
      <w:r w:rsidR="00AF664F" w:rsidRPr="000311D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D0399" w:rsidRPr="000311D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4D0399" w:rsidRPr="000311D8">
        <w:rPr>
          <w:rFonts w:ascii="TH SarabunPSK" w:hAnsi="TH SarabunPSK" w:cs="TH SarabunPSK"/>
          <w:b/>
          <w:bCs/>
          <w:sz w:val="28"/>
          <w:cs/>
        </w:rPr>
        <w:t>ห้องปราบไตรจักร 22 อาคารเรียนรวมปราบไตรจักร</w:t>
      </w:r>
    </w:p>
    <w:p w14:paraId="0D6F3A47" w14:textId="561720F0" w:rsidR="00350167" w:rsidRDefault="00F43F1A" w:rsidP="007146DD">
      <w:pPr>
        <w:numPr>
          <w:ilvl w:val="0"/>
          <w:numId w:val="40"/>
        </w:numPr>
        <w:ind w:left="284" w:hanging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 w:hint="cs"/>
          <w:b/>
          <w:bCs/>
          <w:sz w:val="28"/>
          <w:cs/>
        </w:rPr>
        <w:t>วันเดือนปีที่ปรับปรุงเนื้อหาสาระรายวิชา</w:t>
      </w:r>
      <w:r w:rsidRPr="000311D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D0399" w:rsidRPr="000311D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932FF">
        <w:rPr>
          <w:rFonts w:ascii="TH SarabunPSK" w:hAnsi="TH SarabunPSK" w:cs="TH SarabunPSK"/>
          <w:b/>
          <w:bCs/>
          <w:sz w:val="28"/>
          <w:lang w:val="en-GB"/>
        </w:rPr>
        <w:t xml:space="preserve">24 </w:t>
      </w:r>
      <w:r w:rsidR="002932FF">
        <w:rPr>
          <w:rFonts w:ascii="TH SarabunPSK" w:hAnsi="TH SarabunPSK" w:cs="TH SarabunPSK" w:hint="cs"/>
          <w:b/>
          <w:bCs/>
          <w:sz w:val="28"/>
          <w:cs/>
        </w:rPr>
        <w:t>มิถุนายน</w:t>
      </w:r>
      <w:r w:rsidR="004B0603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="004D0399" w:rsidRPr="000311D8">
        <w:rPr>
          <w:rFonts w:ascii="TH SarabunPSK" w:hAnsi="TH SarabunPSK" w:cs="TH SarabunPSK"/>
          <w:b/>
          <w:bCs/>
          <w:sz w:val="28"/>
          <w:lang w:val="en-GB"/>
        </w:rPr>
        <w:t>256</w:t>
      </w:r>
      <w:r w:rsidR="002932FF">
        <w:rPr>
          <w:rFonts w:ascii="TH SarabunPSK" w:hAnsi="TH SarabunPSK" w:cs="TH SarabunPSK"/>
          <w:b/>
          <w:bCs/>
          <w:sz w:val="28"/>
          <w:lang w:val="en-GB"/>
        </w:rPr>
        <w:t>8</w:t>
      </w:r>
    </w:p>
    <w:p w14:paraId="6E98B980" w14:textId="77777777" w:rsidR="007B5E19" w:rsidRPr="000311D8" w:rsidRDefault="007B5E19" w:rsidP="007B5E19">
      <w:pPr>
        <w:ind w:left="284"/>
        <w:rPr>
          <w:rFonts w:ascii="TH SarabunPSK" w:hAnsi="TH SarabunPSK" w:cs="TH SarabunPSK"/>
          <w:b/>
          <w:bCs/>
          <w:sz w:val="28"/>
        </w:rPr>
      </w:pPr>
    </w:p>
    <w:p w14:paraId="7F1B73C1" w14:textId="77777777" w:rsidR="00C464DF" w:rsidRPr="000311D8" w:rsidRDefault="00C464DF" w:rsidP="00350167">
      <w:pPr>
        <w:ind w:left="284" w:hanging="284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หมวดที่ 2 </w:t>
      </w:r>
      <w:r w:rsidR="00AF664F" w:rsidRPr="000311D8">
        <w:rPr>
          <w:rFonts w:ascii="TH SarabunPSK" w:hAnsi="TH SarabunPSK" w:cs="TH SarabunPSK" w:hint="cs"/>
          <w:b/>
          <w:bCs/>
          <w:sz w:val="28"/>
          <w:cs/>
        </w:rPr>
        <w:t>รายละเอียดเนื้อหาและการจัดการเรียนการสอน</w:t>
      </w:r>
    </w:p>
    <w:p w14:paraId="110F0DE5" w14:textId="6FD224A7" w:rsidR="00AF664F" w:rsidRDefault="00AF664F" w:rsidP="004449EE">
      <w:pPr>
        <w:pStyle w:val="Heading2"/>
        <w:spacing w:before="0"/>
        <w:rPr>
          <w:rFonts w:ascii="TH SarabunPSK" w:hAnsi="TH SarabunPSK" w:cs="TH SarabunPSK"/>
          <w:color w:val="auto"/>
          <w:sz w:val="28"/>
          <w:szCs w:val="28"/>
        </w:rPr>
      </w:pPr>
      <w:r w:rsidRPr="000311D8">
        <w:rPr>
          <w:rFonts w:ascii="TH SarabunPSK" w:hAnsi="TH SarabunPSK" w:cs="TH SarabunPSK"/>
          <w:color w:val="auto"/>
          <w:sz w:val="28"/>
          <w:szCs w:val="28"/>
          <w:cs/>
        </w:rPr>
        <w:t xml:space="preserve">1. </w:t>
      </w:r>
      <w:r w:rsidRPr="000311D8">
        <w:rPr>
          <w:rFonts w:ascii="TH SarabunPSK" w:hAnsi="TH SarabunPSK" w:cs="TH SarabunPSK"/>
          <w:color w:val="auto"/>
          <w:sz w:val="28"/>
          <w:szCs w:val="28"/>
        </w:rPr>
        <w:t xml:space="preserve">ELO </w:t>
      </w:r>
      <w:r w:rsidRPr="000311D8">
        <w:rPr>
          <w:rFonts w:ascii="TH SarabunPSK" w:hAnsi="TH SarabunPSK" w:cs="TH SarabunPSK"/>
          <w:color w:val="auto"/>
          <w:sz w:val="28"/>
          <w:szCs w:val="28"/>
          <w:cs/>
        </w:rPr>
        <w:t>ของหลักสูตร</w:t>
      </w:r>
    </w:p>
    <w:p w14:paraId="7773D0EE" w14:textId="77777777" w:rsidR="00803E21" w:rsidRPr="000927D1" w:rsidRDefault="00803E21" w:rsidP="00803E21">
      <w:pPr>
        <w:spacing w:line="235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927D1">
        <w:rPr>
          <w:rFonts w:ascii="TH SarabunPSK" w:hAnsi="TH SarabunPSK" w:cs="TH SarabunPSK"/>
          <w:b/>
          <w:bCs/>
          <w:sz w:val="30"/>
          <w:szCs w:val="30"/>
          <w:cs/>
        </w:rPr>
        <w:t>ผลลัพธ์การเรียนรู้ตามมาตรฐานคุณวุฒิอุดมศึกษา 2565</w:t>
      </w:r>
    </w:p>
    <w:tbl>
      <w:tblPr>
        <w:tblW w:w="102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540"/>
      </w:tblGrid>
      <w:tr w:rsidR="00803E21" w:rsidRPr="00657D36" w14:paraId="09D71ED8" w14:textId="77777777" w:rsidTr="00E14505">
        <w:trPr>
          <w:jc w:val="center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1232F46" w14:textId="77777777" w:rsidR="00803E21" w:rsidRPr="00657D36" w:rsidRDefault="00803E21" w:rsidP="00E14505">
            <w:pPr>
              <w:spacing w:line="235" w:lineRule="auto"/>
              <w:jc w:val="center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  <w:t>ด้าน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DD9712A" w14:textId="77777777" w:rsidR="00803E21" w:rsidRPr="00657D36" w:rsidRDefault="00803E21" w:rsidP="00E14505">
            <w:pPr>
              <w:spacing w:line="235" w:lineRule="auto"/>
              <w:jc w:val="center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  <w:t>ผลลัพธ์การเรียนรู้</w:t>
            </w:r>
            <w:r w:rsidRPr="00657D36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28"/>
              </w:rPr>
              <w:t xml:space="preserve"> (</w:t>
            </w:r>
            <w:r w:rsidRPr="00657D36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  <w:t>โดยสรุป)</w:t>
            </w:r>
          </w:p>
        </w:tc>
      </w:tr>
      <w:tr w:rsidR="00803E21" w:rsidRPr="00657D36" w14:paraId="4D8339FA" w14:textId="77777777" w:rsidTr="00E14505">
        <w:trPr>
          <w:jc w:val="center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1CC6FBFE" w14:textId="77777777" w:rsidR="00803E21" w:rsidRPr="00657D36" w:rsidRDefault="00803E21" w:rsidP="00E14505">
            <w:pPr>
              <w:spacing w:line="235" w:lineRule="auto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1. ความรู้</w:t>
            </w: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(knowledge)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18BE099B" w14:textId="77777777" w:rsidR="00803E21" w:rsidRPr="00657D36" w:rsidRDefault="00803E21" w:rsidP="00E14505">
            <w:pPr>
              <w:spacing w:line="235" w:lineRule="auto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ความรู้ที่จำเป็นและเพียงพอต่อการนำไปต่อยอดความรู้ ปรับใช้ความรู้</w:t>
            </w:r>
            <w:r w:rsidRPr="00657D36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เพื่อการพัฒนางาน</w:t>
            </w:r>
          </w:p>
        </w:tc>
      </w:tr>
      <w:tr w:rsidR="00803E21" w:rsidRPr="00657D36" w14:paraId="43D06738" w14:textId="77777777" w:rsidTr="00E14505">
        <w:trPr>
          <w:jc w:val="center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3E540E47" w14:textId="77777777" w:rsidR="00803E21" w:rsidRPr="00657D36" w:rsidRDefault="00803E21" w:rsidP="00E14505">
            <w:pPr>
              <w:spacing w:line="235" w:lineRule="auto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2. ทักษะ </w:t>
            </w: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(skills)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39B48732" w14:textId="77777777" w:rsidR="00803E21" w:rsidRPr="00657D36" w:rsidRDefault="00803E21" w:rsidP="00E14505">
            <w:pPr>
              <w:spacing w:line="235" w:lineRule="auto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1. ทักษะการเรียนรู้ การเรียนรู้ด้วยตนเองในการปฏิบัติ</w:t>
            </w:r>
          </w:p>
          <w:p w14:paraId="5DB354FD" w14:textId="77777777" w:rsidR="00803E21" w:rsidRPr="00657D36" w:rsidRDefault="00803E21" w:rsidP="00E14505">
            <w:pPr>
              <w:spacing w:line="235" w:lineRule="auto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2. </w:t>
            </w: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ด้านดิจิทัล</w:t>
            </w:r>
          </w:p>
        </w:tc>
      </w:tr>
      <w:tr w:rsidR="00803E21" w:rsidRPr="00657D36" w14:paraId="66252688" w14:textId="77777777" w:rsidTr="00E14505">
        <w:trPr>
          <w:jc w:val="center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2D14AC1B" w14:textId="77777777" w:rsidR="00803E21" w:rsidRPr="00657D36" w:rsidRDefault="00803E21" w:rsidP="00E14505">
            <w:pPr>
              <w:spacing w:line="235" w:lineRule="auto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3. จริยธรรม </w:t>
            </w: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(ethics)</w:t>
            </w:r>
          </w:p>
          <w:p w14:paraId="0D1B5CB5" w14:textId="77777777" w:rsidR="00803E21" w:rsidRPr="00657D36" w:rsidRDefault="00803E21" w:rsidP="00E14505">
            <w:pPr>
              <w:spacing w:line="235" w:lineRule="auto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DC03782" w14:textId="77777777" w:rsidR="00803E21" w:rsidRPr="00657D36" w:rsidRDefault="00803E21" w:rsidP="00803E21">
            <w:pPr>
              <w:numPr>
                <w:ilvl w:val="0"/>
                <w:numId w:val="42"/>
              </w:numPr>
              <w:spacing w:line="235" w:lineRule="auto"/>
              <w:ind w:left="284" w:hanging="284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การกระทำที่เป็นไปตามกฎกติกา และเกิดประโยชน์ต่อสังคม</w:t>
            </w:r>
          </w:p>
          <w:p w14:paraId="021E796E" w14:textId="77777777" w:rsidR="00803E21" w:rsidRPr="00657D36" w:rsidRDefault="00803E21" w:rsidP="00803E21">
            <w:pPr>
              <w:numPr>
                <w:ilvl w:val="0"/>
                <w:numId w:val="42"/>
              </w:numPr>
              <w:spacing w:line="235" w:lineRule="auto"/>
              <w:ind w:left="284" w:hanging="284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การหลีกเลี่ยงการกระทำสิ่งที่ผิดกฎกติกาของสังคม และไม่ทำผิดกฎหมาย</w:t>
            </w:r>
          </w:p>
        </w:tc>
      </w:tr>
      <w:tr w:rsidR="00803E21" w:rsidRPr="00657D36" w14:paraId="3458A8E7" w14:textId="77777777" w:rsidTr="00E14505">
        <w:trPr>
          <w:jc w:val="center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3A442ABE" w14:textId="77777777" w:rsidR="00803E21" w:rsidRPr="00657D36" w:rsidRDefault="00803E21" w:rsidP="00E14505">
            <w:pPr>
              <w:spacing w:line="235" w:lineRule="auto"/>
              <w:ind w:left="403" w:hanging="403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4. ลักษณะบุคคล</w:t>
            </w:r>
            <w:r w:rsidRPr="00657D36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(</w:t>
            </w: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character)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42884C0" w14:textId="77777777" w:rsidR="00803E21" w:rsidRPr="00657D36" w:rsidRDefault="00803E21" w:rsidP="00803E21">
            <w:pPr>
              <w:numPr>
                <w:ilvl w:val="0"/>
                <w:numId w:val="41"/>
              </w:numPr>
              <w:spacing w:line="235" w:lineRule="auto"/>
              <w:ind w:left="284" w:hanging="284"/>
              <w:jc w:val="thaiDistribute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ลักษณะบุคคลทั่วไป (เช่น บุคลิกที่น่าเชื่อถือ เป็นมิตร มีเสน่ห์ เป็นผู้นำ นิสัยใฝ่รู้</w:t>
            </w:r>
            <w:r w:rsidRPr="00657D36">
              <w:rPr>
                <w:rFonts w:ascii="TH SarabunPSK" w:eastAsia="Calibri" w:hAnsi="TH SarabunPSK" w:cs="TH SarabunPSK"/>
                <w:color w:val="000000" w:themeColor="text1"/>
                <w:spacing w:val="-4"/>
                <w:sz w:val="28"/>
                <w:cs/>
              </w:rPr>
              <w:t>ใฝ่เรียน</w:t>
            </w:r>
            <w:r w:rsidRPr="00657D36">
              <w:rPr>
                <w:rFonts w:ascii="TH SarabunPSK" w:eastAsia="Calibri" w:hAnsi="TH SarabunPSK" w:cs="TH SarabunPSK" w:hint="cs"/>
                <w:color w:val="000000" w:themeColor="text1"/>
                <w:spacing w:val="-4"/>
                <w:sz w:val="28"/>
                <w:cs/>
              </w:rPr>
              <w:t xml:space="preserve">    </w:t>
            </w:r>
            <w:r w:rsidRPr="00657D36">
              <w:rPr>
                <w:rFonts w:ascii="TH SarabunPSK" w:eastAsia="Calibri" w:hAnsi="TH SarabunPSK" w:cs="TH SarabunPSK"/>
                <w:color w:val="000000" w:themeColor="text1"/>
                <w:spacing w:val="-4"/>
                <w:sz w:val="28"/>
                <w:cs/>
              </w:rPr>
              <w:t>กล้าแสดงออก กล้าตัดสินใจ รักการทำงานเป็นทีม คิดอย่างมีวิจารณญาณ ฯลฯ)</w:t>
            </w:r>
          </w:p>
          <w:p w14:paraId="0179AFC4" w14:textId="77777777" w:rsidR="00803E21" w:rsidRPr="00657D36" w:rsidRDefault="00803E21" w:rsidP="00803E21">
            <w:pPr>
              <w:numPr>
                <w:ilvl w:val="0"/>
                <w:numId w:val="41"/>
              </w:numPr>
              <w:spacing w:line="235" w:lineRule="auto"/>
              <w:ind w:left="284" w:hanging="284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ลักษณะบุคคลตามวิชาชีพ หรือตามศาสตร์ที่เกี่ยวข้อง</w:t>
            </w:r>
          </w:p>
        </w:tc>
      </w:tr>
    </w:tbl>
    <w:p w14:paraId="3B7F9F03" w14:textId="77777777" w:rsidR="00803E21" w:rsidRPr="00803E21" w:rsidRDefault="00803E21" w:rsidP="00803E21"/>
    <w:p w14:paraId="359CEFD0" w14:textId="77777777" w:rsidR="00657D36" w:rsidRPr="00884C72" w:rsidRDefault="00657D36" w:rsidP="00657D36">
      <w:pPr>
        <w:spacing w:line="235" w:lineRule="auto"/>
        <w:jc w:val="center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bookmarkStart w:id="1" w:name="_Hlk126067142"/>
      <w:r w:rsidRPr="00884C72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ผลลัพธ์การเรียนรู้ที่คาดหวัง (</w:t>
      </w:r>
      <w:r w:rsidRPr="00884C72">
        <w:rPr>
          <w:rFonts w:ascii="TH SarabunPSK" w:hAnsi="TH SarabunPSK" w:cs="TH SarabunPSK"/>
          <w:b/>
          <w:bCs/>
          <w:spacing w:val="-6"/>
          <w:sz w:val="30"/>
          <w:szCs w:val="30"/>
        </w:rPr>
        <w:t xml:space="preserve">Expected Learning Outcomes – ELOs) </w:t>
      </w:r>
      <w:r w:rsidRPr="00884C72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หมวดวิชาศึกษาทั่วไป</w:t>
      </w:r>
      <w:r w:rsidRPr="00884C72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มหาวิทยาลัยนเรศวร</w:t>
      </w:r>
    </w:p>
    <w:tbl>
      <w:tblPr>
        <w:tblStyle w:val="TableGrid"/>
        <w:tblW w:w="10881" w:type="dxa"/>
        <w:jc w:val="center"/>
        <w:tblLook w:val="0420" w:firstRow="1" w:lastRow="0" w:firstColumn="0" w:lastColumn="0" w:noHBand="0" w:noVBand="1"/>
      </w:tblPr>
      <w:tblGrid>
        <w:gridCol w:w="651"/>
        <w:gridCol w:w="7401"/>
        <w:gridCol w:w="2829"/>
      </w:tblGrid>
      <w:tr w:rsidR="00657D36" w:rsidRPr="00657D36" w14:paraId="6DD16F3B" w14:textId="77777777" w:rsidTr="00657D36">
        <w:trPr>
          <w:trHeight w:val="693"/>
          <w:tblHeader/>
          <w:jc w:val="center"/>
        </w:trPr>
        <w:tc>
          <w:tcPr>
            <w:tcW w:w="619" w:type="dxa"/>
            <w:vAlign w:val="center"/>
          </w:tcPr>
          <w:p w14:paraId="60A8D900" w14:textId="77777777" w:rsidR="00657D36" w:rsidRPr="00657D36" w:rsidRDefault="00657D36" w:rsidP="00E14505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28"/>
              </w:rPr>
            </w:pPr>
            <w:bookmarkStart w:id="2" w:name="_Hlk126067115"/>
            <w:bookmarkEnd w:id="1"/>
            <w:r w:rsidRPr="00657D36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28"/>
              </w:rPr>
              <w:t>ELOs</w:t>
            </w:r>
          </w:p>
        </w:tc>
        <w:tc>
          <w:tcPr>
            <w:tcW w:w="7427" w:type="dxa"/>
            <w:vAlign w:val="center"/>
          </w:tcPr>
          <w:p w14:paraId="4899B80E" w14:textId="77777777" w:rsidR="00657D36" w:rsidRPr="00657D36" w:rsidRDefault="00657D36" w:rsidP="00E14505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28"/>
                <w:cs/>
              </w:rPr>
            </w:pPr>
            <w:r w:rsidRPr="00657D36">
              <w:rPr>
                <w:rFonts w:ascii="TH SarabunPSK" w:hAnsi="TH SarabunPSK" w:cs="TH SarabunPSK" w:hint="cs"/>
                <w:b/>
                <w:bCs/>
                <w:color w:val="000000" w:themeColor="dark1"/>
                <w:kern w:val="24"/>
                <w:sz w:val="28"/>
                <w:cs/>
              </w:rPr>
              <w:t xml:space="preserve">รายละเอียด </w:t>
            </w:r>
            <w:r w:rsidRPr="00657D36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28"/>
              </w:rPr>
              <w:t>ELOs</w:t>
            </w:r>
          </w:p>
        </w:tc>
        <w:tc>
          <w:tcPr>
            <w:tcW w:w="2835" w:type="dxa"/>
            <w:vAlign w:val="center"/>
          </w:tcPr>
          <w:p w14:paraId="4C36CFDF" w14:textId="77777777" w:rsidR="00657D36" w:rsidRPr="00657D36" w:rsidRDefault="00657D36" w:rsidP="00E14505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  <w:r w:rsidRPr="00657D36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28"/>
                <w:cs/>
              </w:rPr>
              <w:t>ผลลัพธ์การเรียนรู้ตามมาตรฐานคุณวุฒิอุดมศึกษา 2565</w:t>
            </w:r>
          </w:p>
        </w:tc>
      </w:tr>
      <w:tr w:rsidR="00657D36" w:rsidRPr="00657D36" w14:paraId="29D443CA" w14:textId="77777777" w:rsidTr="00657D36">
        <w:trPr>
          <w:trHeight w:val="693"/>
          <w:jc w:val="center"/>
        </w:trPr>
        <w:tc>
          <w:tcPr>
            <w:tcW w:w="619" w:type="dxa"/>
            <w:hideMark/>
          </w:tcPr>
          <w:p w14:paraId="16A526BE" w14:textId="77777777" w:rsidR="00657D36" w:rsidRPr="00657D36" w:rsidRDefault="00657D36" w:rsidP="00E14505">
            <w:pPr>
              <w:spacing w:line="235" w:lineRule="auto"/>
              <w:jc w:val="center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ELO1</w:t>
            </w:r>
          </w:p>
        </w:tc>
        <w:tc>
          <w:tcPr>
            <w:tcW w:w="7427" w:type="dxa"/>
            <w:hideMark/>
          </w:tcPr>
          <w:p w14:paraId="58CC07AF" w14:textId="77777777" w:rsidR="00657D36" w:rsidRPr="00657D36" w:rsidRDefault="00657D36" w:rsidP="00E14505">
            <w:pPr>
              <w:spacing w:line="235" w:lineRule="auto"/>
              <w:jc w:val="thaiDistribute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สามารถอธิบายเนื้อหา แนวคิด และหลักการในรายวิชาที่เรียนและสามารถประยุกต์หรือเชื่อมโยงความรู้นั้น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 xml:space="preserve"> 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กับการทำงานและชีวิตประจำวันได้</w:t>
            </w:r>
          </w:p>
        </w:tc>
        <w:tc>
          <w:tcPr>
            <w:tcW w:w="2835" w:type="dxa"/>
            <w:vAlign w:val="center"/>
          </w:tcPr>
          <w:p w14:paraId="264FBB6A" w14:textId="77777777" w:rsidR="00657D36" w:rsidRPr="00657D36" w:rsidRDefault="00657D36" w:rsidP="00657D36">
            <w:pPr>
              <w:numPr>
                <w:ilvl w:val="0"/>
                <w:numId w:val="4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ความรู้ (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knowledge)</w:t>
            </w:r>
          </w:p>
          <w:p w14:paraId="5BD58821" w14:textId="77777777" w:rsidR="00657D36" w:rsidRPr="00657D36" w:rsidRDefault="00657D36" w:rsidP="00657D36">
            <w:pPr>
              <w:numPr>
                <w:ilvl w:val="0"/>
                <w:numId w:val="4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ทักษะ (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skills)</w:t>
            </w:r>
          </w:p>
        </w:tc>
      </w:tr>
      <w:tr w:rsidR="00657D36" w:rsidRPr="00657D36" w14:paraId="380D4B58" w14:textId="77777777" w:rsidTr="00657D36">
        <w:trPr>
          <w:trHeight w:val="693"/>
          <w:jc w:val="center"/>
        </w:trPr>
        <w:tc>
          <w:tcPr>
            <w:tcW w:w="619" w:type="dxa"/>
            <w:hideMark/>
          </w:tcPr>
          <w:p w14:paraId="4F396224" w14:textId="77777777" w:rsidR="00657D36" w:rsidRPr="00657D36" w:rsidRDefault="00657D36" w:rsidP="00E14505">
            <w:pPr>
              <w:spacing w:line="235" w:lineRule="auto"/>
              <w:jc w:val="center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ELO2</w:t>
            </w:r>
          </w:p>
        </w:tc>
        <w:tc>
          <w:tcPr>
            <w:tcW w:w="7427" w:type="dxa"/>
            <w:hideMark/>
          </w:tcPr>
          <w:p w14:paraId="6776DD09" w14:textId="77777777" w:rsidR="00657D36" w:rsidRPr="00657D36" w:rsidRDefault="00657D36" w:rsidP="00E14505">
            <w:pPr>
              <w:spacing w:line="235" w:lineRule="auto"/>
              <w:jc w:val="thaiDistribute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>สามารถ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คิดวิเคราะห์และวิพากษ์อย่างมีเหตุผลและมีวิจารณญาณ สามารถประมวลและประเมินข้อมูลและสารสนเทศจากสื่อต่าง ๆ ได้อย่าง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>สม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เหตุ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>สม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ผล และ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>สามารถใช้ทั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กษะเพื่อการเรียนรู้ตลอดชีวิต</w:t>
            </w:r>
          </w:p>
        </w:tc>
        <w:tc>
          <w:tcPr>
            <w:tcW w:w="2835" w:type="dxa"/>
            <w:vAlign w:val="center"/>
          </w:tcPr>
          <w:p w14:paraId="560A99EE" w14:textId="77777777" w:rsidR="00657D36" w:rsidRPr="00657D36" w:rsidRDefault="00657D36" w:rsidP="00657D36">
            <w:pPr>
              <w:numPr>
                <w:ilvl w:val="0"/>
                <w:numId w:val="4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ทักษะ (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skills)</w:t>
            </w:r>
          </w:p>
          <w:p w14:paraId="6FC01C5F" w14:textId="77777777" w:rsidR="00657D36" w:rsidRPr="00657D36" w:rsidRDefault="00657D36" w:rsidP="00657D36">
            <w:pPr>
              <w:numPr>
                <w:ilvl w:val="0"/>
                <w:numId w:val="4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ลักษณะบุคคล (</w:t>
            </w: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character)</w:t>
            </w:r>
          </w:p>
        </w:tc>
      </w:tr>
      <w:tr w:rsidR="00657D36" w:rsidRPr="00657D36" w14:paraId="44A58240" w14:textId="77777777" w:rsidTr="00657D36">
        <w:trPr>
          <w:trHeight w:val="693"/>
          <w:jc w:val="center"/>
        </w:trPr>
        <w:tc>
          <w:tcPr>
            <w:tcW w:w="619" w:type="dxa"/>
          </w:tcPr>
          <w:p w14:paraId="711038EC" w14:textId="77777777" w:rsidR="00657D36" w:rsidRPr="00657D36" w:rsidRDefault="00657D36" w:rsidP="00E14505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ELO3</w:t>
            </w:r>
          </w:p>
        </w:tc>
        <w:tc>
          <w:tcPr>
            <w:tcW w:w="7427" w:type="dxa"/>
          </w:tcPr>
          <w:p w14:paraId="16649A4B" w14:textId="77777777" w:rsidR="00657D36" w:rsidRPr="00657D36" w:rsidRDefault="00657D36" w:rsidP="00E14505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สามารถใช้ภาษาในการสื่อสาร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 xml:space="preserve"> 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ทั้งภาษาไทยและภาษา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>อังกฤษ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 xml:space="preserve"> หรืออาจรวมถึงภาษาอื่นได้อย่างมีประสิทธิภาพ และสามารถใช้ภาษา 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>สื่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อ และเทคโนโลยีที่เหมาะสม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 xml:space="preserve"> 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เพื่อการใช้ชีวิต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 xml:space="preserve"> 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และเพื่อการแสวงหาความรู้ใหม่ได้ด้วยตนเอง</w:t>
            </w:r>
          </w:p>
        </w:tc>
        <w:tc>
          <w:tcPr>
            <w:tcW w:w="2835" w:type="dxa"/>
            <w:vAlign w:val="center"/>
          </w:tcPr>
          <w:p w14:paraId="2C7FD9BB" w14:textId="77777777" w:rsidR="00657D36" w:rsidRPr="00657D36" w:rsidRDefault="00657D36" w:rsidP="00657D36">
            <w:pPr>
              <w:numPr>
                <w:ilvl w:val="0"/>
                <w:numId w:val="4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ทักษะ (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skills)</w:t>
            </w:r>
          </w:p>
          <w:p w14:paraId="3FD0B466" w14:textId="77777777" w:rsidR="00657D36" w:rsidRPr="00657D36" w:rsidRDefault="00657D36" w:rsidP="00657D36">
            <w:pPr>
              <w:numPr>
                <w:ilvl w:val="0"/>
                <w:numId w:val="4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ลักษณะบุคคล (</w:t>
            </w: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character)</w:t>
            </w:r>
          </w:p>
        </w:tc>
      </w:tr>
      <w:tr w:rsidR="00657D36" w:rsidRPr="00657D36" w14:paraId="458BCECF" w14:textId="77777777" w:rsidTr="00657D36">
        <w:trPr>
          <w:trHeight w:val="693"/>
          <w:jc w:val="center"/>
        </w:trPr>
        <w:tc>
          <w:tcPr>
            <w:tcW w:w="619" w:type="dxa"/>
            <w:hideMark/>
          </w:tcPr>
          <w:p w14:paraId="1C8298E2" w14:textId="77777777" w:rsidR="00657D36" w:rsidRPr="00657D36" w:rsidRDefault="00657D36" w:rsidP="00E14505">
            <w:pPr>
              <w:spacing w:line="235" w:lineRule="auto"/>
              <w:jc w:val="center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ELO4</w:t>
            </w:r>
          </w:p>
        </w:tc>
        <w:tc>
          <w:tcPr>
            <w:tcW w:w="7427" w:type="dxa"/>
            <w:hideMark/>
          </w:tcPr>
          <w:p w14:paraId="592FE274" w14:textId="77777777" w:rsidR="00657D36" w:rsidRPr="00657D36" w:rsidRDefault="00657D36" w:rsidP="00E14505">
            <w:pPr>
              <w:spacing w:line="235" w:lineRule="auto"/>
              <w:jc w:val="thaiDistribute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สามารถทำงานเป็นทีม แสดงออกซึ่งความเป็นผู้นำและผู้ตามได้อย่างเหมาะสม สามารถแก้ปัญหาได้อย่างเหมาะสม แสดงออกซึ่งความคิดสร้างสรรค์ และความสามารถในการปรับตัว</w:t>
            </w:r>
          </w:p>
        </w:tc>
        <w:tc>
          <w:tcPr>
            <w:tcW w:w="2835" w:type="dxa"/>
            <w:vAlign w:val="center"/>
          </w:tcPr>
          <w:p w14:paraId="1D0F5981" w14:textId="77777777" w:rsidR="00657D36" w:rsidRPr="00657D36" w:rsidRDefault="00657D36" w:rsidP="00657D36">
            <w:pPr>
              <w:numPr>
                <w:ilvl w:val="0"/>
                <w:numId w:val="4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ทักษะ (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skills)</w:t>
            </w:r>
          </w:p>
          <w:p w14:paraId="70E969C6" w14:textId="77777777" w:rsidR="00657D36" w:rsidRPr="00657D36" w:rsidRDefault="00657D36" w:rsidP="00657D36">
            <w:pPr>
              <w:numPr>
                <w:ilvl w:val="0"/>
                <w:numId w:val="4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ลักษณะบุคคล (</w:t>
            </w: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character)</w:t>
            </w:r>
          </w:p>
        </w:tc>
      </w:tr>
      <w:tr w:rsidR="00657D36" w:rsidRPr="00657D36" w14:paraId="701B8675" w14:textId="77777777" w:rsidTr="00657D36">
        <w:trPr>
          <w:trHeight w:val="693"/>
          <w:jc w:val="center"/>
        </w:trPr>
        <w:tc>
          <w:tcPr>
            <w:tcW w:w="619" w:type="dxa"/>
            <w:hideMark/>
          </w:tcPr>
          <w:p w14:paraId="1F89BB09" w14:textId="77777777" w:rsidR="00657D36" w:rsidRPr="00657D36" w:rsidRDefault="00657D36" w:rsidP="00E14505">
            <w:pPr>
              <w:spacing w:line="235" w:lineRule="auto"/>
              <w:jc w:val="center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ELO5</w:t>
            </w:r>
          </w:p>
        </w:tc>
        <w:tc>
          <w:tcPr>
            <w:tcW w:w="7427" w:type="dxa"/>
            <w:hideMark/>
          </w:tcPr>
          <w:p w14:paraId="01D907F6" w14:textId="77777777" w:rsidR="00657D36" w:rsidRPr="00657D36" w:rsidRDefault="00657D36" w:rsidP="00E14505">
            <w:pPr>
              <w:spacing w:line="235" w:lineRule="auto"/>
              <w:jc w:val="thaiDistribute"/>
              <w:rPr>
                <w:rFonts w:ascii="Arial" w:hAnsi="Arial" w:cs="Arial"/>
                <w:spacing w:val="-6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spacing w:val="-8"/>
                <w:kern w:val="24"/>
                <w:sz w:val="28"/>
                <w:cs/>
              </w:rPr>
              <w:t>แสดงออกซึ่งคุณธรรมจริยธรรม ความซื่อสัตย์สุจริต จิตสาธารณะ ความมีวินัย</w:t>
            </w:r>
            <w:r w:rsidRPr="00657D36">
              <w:rPr>
                <w:rFonts w:ascii="TH SarabunPSK" w:hAnsi="TH SarabunPSK" w:cs="TH SarabunPSK"/>
                <w:color w:val="000000" w:themeColor="dark1"/>
                <w:spacing w:val="-6"/>
                <w:kern w:val="24"/>
                <w:sz w:val="28"/>
                <w:cs/>
              </w:rPr>
              <w:t xml:space="preserve"> ความรับผิดชอบ ปฏิบัติตามกฎหมาย และเคารพสิทธิ์เสรีภาพของผู้อื่น</w:t>
            </w:r>
          </w:p>
        </w:tc>
        <w:tc>
          <w:tcPr>
            <w:tcW w:w="2835" w:type="dxa"/>
            <w:vAlign w:val="center"/>
          </w:tcPr>
          <w:p w14:paraId="7E132AFA" w14:textId="77777777" w:rsidR="00657D36" w:rsidRPr="00657D36" w:rsidRDefault="00657D36" w:rsidP="00657D36">
            <w:pPr>
              <w:numPr>
                <w:ilvl w:val="0"/>
                <w:numId w:val="4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จริยธรรม (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ethics)</w:t>
            </w:r>
          </w:p>
          <w:p w14:paraId="4064A505" w14:textId="77777777" w:rsidR="00657D36" w:rsidRPr="00657D36" w:rsidRDefault="00657D36" w:rsidP="00657D36">
            <w:pPr>
              <w:numPr>
                <w:ilvl w:val="0"/>
                <w:numId w:val="4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ลักษณะบุคคล (</w:t>
            </w: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character)</w:t>
            </w:r>
          </w:p>
        </w:tc>
      </w:tr>
      <w:tr w:rsidR="00657D36" w:rsidRPr="00657D36" w14:paraId="655F1A38" w14:textId="77777777" w:rsidTr="00657D36">
        <w:trPr>
          <w:trHeight w:val="693"/>
          <w:jc w:val="center"/>
        </w:trPr>
        <w:tc>
          <w:tcPr>
            <w:tcW w:w="619" w:type="dxa"/>
          </w:tcPr>
          <w:p w14:paraId="6B0227F1" w14:textId="77777777" w:rsidR="00657D36" w:rsidRPr="00657D36" w:rsidRDefault="00657D36" w:rsidP="00E14505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ELO6</w:t>
            </w:r>
          </w:p>
        </w:tc>
        <w:tc>
          <w:tcPr>
            <w:tcW w:w="7427" w:type="dxa"/>
          </w:tcPr>
          <w:p w14:paraId="4CC3490D" w14:textId="77777777" w:rsidR="00657D36" w:rsidRPr="00657D36" w:rsidRDefault="00657D36" w:rsidP="00E14505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แสดงออกถึงความเป็นพลเมืองที่ดีของประเทศและของโลก ความเข้าใจสภาวการณ์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>ของประเทศและของ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 xml:space="preserve">โลก 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 xml:space="preserve">ความภูมิใจในชาติ 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และ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>ความเข้าใจและ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การยอมรับความหลากหลา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>ย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ในสังคม</w:t>
            </w:r>
            <w:r w:rsidRPr="00657D36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cs/>
              </w:rPr>
              <w:t>ไทย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และสังคมโลก</w:t>
            </w:r>
          </w:p>
        </w:tc>
        <w:tc>
          <w:tcPr>
            <w:tcW w:w="2835" w:type="dxa"/>
            <w:vAlign w:val="center"/>
          </w:tcPr>
          <w:p w14:paraId="7AD66557" w14:textId="77777777" w:rsidR="00657D36" w:rsidRPr="00657D36" w:rsidRDefault="00657D36" w:rsidP="00657D36">
            <w:pPr>
              <w:numPr>
                <w:ilvl w:val="0"/>
                <w:numId w:val="4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จริยธรรม (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ethics)</w:t>
            </w:r>
          </w:p>
          <w:p w14:paraId="0DFAB0D9" w14:textId="77777777" w:rsidR="00657D36" w:rsidRPr="00657D36" w:rsidRDefault="00657D36" w:rsidP="00657D36">
            <w:pPr>
              <w:numPr>
                <w:ilvl w:val="0"/>
                <w:numId w:val="4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ลักษณะบุคคล (</w:t>
            </w:r>
            <w:r w:rsidRPr="00657D36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character)</w:t>
            </w:r>
          </w:p>
        </w:tc>
      </w:tr>
      <w:tr w:rsidR="00657D36" w:rsidRPr="00657D36" w14:paraId="61A727BB" w14:textId="77777777" w:rsidTr="00657D36">
        <w:trPr>
          <w:trHeight w:val="387"/>
          <w:jc w:val="center"/>
        </w:trPr>
        <w:tc>
          <w:tcPr>
            <w:tcW w:w="619" w:type="dxa"/>
            <w:hideMark/>
          </w:tcPr>
          <w:p w14:paraId="0C7DC8B0" w14:textId="77777777" w:rsidR="00657D36" w:rsidRPr="00657D36" w:rsidRDefault="00657D36" w:rsidP="00E14505">
            <w:pPr>
              <w:spacing w:line="235" w:lineRule="auto"/>
              <w:jc w:val="center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ELO7</w:t>
            </w:r>
          </w:p>
        </w:tc>
        <w:tc>
          <w:tcPr>
            <w:tcW w:w="7427" w:type="dxa"/>
            <w:hideMark/>
          </w:tcPr>
          <w:p w14:paraId="5088C275" w14:textId="77777777" w:rsidR="00657D36" w:rsidRPr="00657D36" w:rsidRDefault="00657D36" w:rsidP="00E14505">
            <w:pPr>
              <w:spacing w:line="235" w:lineRule="auto"/>
              <w:jc w:val="thaiDistribute"/>
              <w:rPr>
                <w:rFonts w:ascii="Arial" w:hAnsi="Arial" w:cs="Arial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สามารถปฏิบัติตนให้มีความเข้มแข็งทั้งร่างกายและจิตใจ</w:t>
            </w:r>
          </w:p>
        </w:tc>
        <w:tc>
          <w:tcPr>
            <w:tcW w:w="2835" w:type="dxa"/>
            <w:vAlign w:val="center"/>
          </w:tcPr>
          <w:p w14:paraId="2998D706" w14:textId="77777777" w:rsidR="00657D36" w:rsidRPr="00657D36" w:rsidRDefault="00657D36" w:rsidP="00657D36">
            <w:pPr>
              <w:numPr>
                <w:ilvl w:val="0"/>
                <w:numId w:val="4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ลักษณะบุคคล (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character)</w:t>
            </w:r>
          </w:p>
          <w:p w14:paraId="677DD6D2" w14:textId="77777777" w:rsidR="00657D36" w:rsidRPr="00657D36" w:rsidRDefault="00657D36" w:rsidP="00657D36">
            <w:pPr>
              <w:numPr>
                <w:ilvl w:val="0"/>
                <w:numId w:val="4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  <w:t>ความรู้ (</w:t>
            </w:r>
            <w:r w:rsidRPr="00657D36">
              <w:rPr>
                <w:rFonts w:ascii="TH SarabunPSK" w:hAnsi="TH SarabunPSK" w:cs="TH SarabunPSK"/>
                <w:color w:val="000000" w:themeColor="dark1"/>
                <w:kern w:val="24"/>
                <w:sz w:val="28"/>
              </w:rPr>
              <w:t>knowledge)</w:t>
            </w:r>
          </w:p>
        </w:tc>
      </w:tr>
      <w:bookmarkEnd w:id="2"/>
    </w:tbl>
    <w:p w14:paraId="64AC0AEC" w14:textId="77777777" w:rsidR="00657D36" w:rsidRPr="00F4183F" w:rsidRDefault="00657D36" w:rsidP="00657D36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29895412" w14:textId="77777777" w:rsidR="00657D36" w:rsidRDefault="00C11C55" w:rsidP="004449EE">
      <w:pPr>
        <w:tabs>
          <w:tab w:val="left" w:pos="0"/>
        </w:tabs>
        <w:ind w:right="-199"/>
        <w:jc w:val="thaiDistribute"/>
        <w:rPr>
          <w:rFonts w:ascii="TH SarabunPSK" w:hAnsi="TH SarabunPSK" w:cs="TH SarabunPSK"/>
          <w:sz w:val="28"/>
        </w:rPr>
      </w:pPr>
      <w:r w:rsidRPr="000311D8">
        <w:rPr>
          <w:rFonts w:ascii="TH SarabunPSK" w:hAnsi="TH SarabunPSK" w:cs="TH SarabunPSK" w:hint="cs"/>
          <w:sz w:val="28"/>
          <w:cs/>
        </w:rPr>
        <w:tab/>
      </w:r>
    </w:p>
    <w:p w14:paraId="4296E35C" w14:textId="77777777" w:rsidR="00497D5B" w:rsidRDefault="00497D5B" w:rsidP="004449EE">
      <w:pPr>
        <w:tabs>
          <w:tab w:val="left" w:pos="0"/>
        </w:tabs>
        <w:ind w:right="-199"/>
        <w:jc w:val="thaiDistribute"/>
        <w:rPr>
          <w:rFonts w:ascii="TH SarabunPSK" w:hAnsi="TH SarabunPSK" w:cs="TH SarabunPSK"/>
          <w:sz w:val="28"/>
        </w:rPr>
      </w:pPr>
    </w:p>
    <w:p w14:paraId="75471404" w14:textId="77777777" w:rsidR="00497D5B" w:rsidRDefault="00497D5B" w:rsidP="004449EE">
      <w:pPr>
        <w:tabs>
          <w:tab w:val="left" w:pos="0"/>
        </w:tabs>
        <w:ind w:right="-199"/>
        <w:jc w:val="thaiDistribute"/>
        <w:rPr>
          <w:rFonts w:ascii="TH SarabunPSK" w:hAnsi="TH SarabunPSK" w:cs="TH SarabunPSK"/>
          <w:sz w:val="28"/>
        </w:rPr>
      </w:pPr>
    </w:p>
    <w:p w14:paraId="7189EAB0" w14:textId="7C77E547" w:rsidR="00C445C1" w:rsidRPr="000311D8" w:rsidRDefault="00AF664F" w:rsidP="00573703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</w:rPr>
        <w:lastRenderedPageBreak/>
        <w:t>2</w:t>
      </w:r>
      <w:r w:rsidRPr="000311D8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0311D8">
        <w:rPr>
          <w:rFonts w:ascii="TH SarabunPSK" w:hAnsi="TH SarabunPSK" w:cs="TH SarabunPSK"/>
          <w:b/>
          <w:bCs/>
          <w:sz w:val="28"/>
        </w:rPr>
        <w:t xml:space="preserve">CLO </w:t>
      </w:r>
      <w:r w:rsidRPr="000311D8">
        <w:rPr>
          <w:rFonts w:ascii="TH SarabunPSK" w:hAnsi="TH SarabunPSK" w:cs="TH SarabunPSK"/>
          <w:b/>
          <w:bCs/>
          <w:sz w:val="28"/>
          <w:cs/>
        </w:rPr>
        <w:t>ของรายวิชา</w:t>
      </w:r>
      <w:r w:rsidR="00C445C1" w:rsidRPr="000311D8">
        <w:rPr>
          <w:rFonts w:ascii="TH SarabunPSK" w:eastAsia="BrowalliaNew-Bold" w:hAnsi="TH SarabunPSK" w:cs="TH SarabunPSK"/>
          <w:sz w:val="28"/>
          <w:cs/>
        </w:rPr>
        <w:t xml:space="preserve"> </w:t>
      </w:r>
    </w:p>
    <w:p w14:paraId="52FD6570" w14:textId="46FBD0B7" w:rsidR="00C445C1" w:rsidRPr="000311D8" w:rsidRDefault="00C445C1" w:rsidP="00C445C1">
      <w:pPr>
        <w:autoSpaceDE w:val="0"/>
        <w:autoSpaceDN w:val="0"/>
        <w:adjustRightInd w:val="0"/>
        <w:spacing w:line="340" w:lineRule="exact"/>
        <w:ind w:left="425"/>
        <w:rPr>
          <w:rFonts w:ascii="TH SarabunPSK" w:eastAsia="BrowalliaNew-Bold" w:hAnsi="TH SarabunPSK" w:cs="TH SarabunPSK"/>
          <w:sz w:val="28"/>
          <w:cs/>
        </w:rPr>
      </w:pPr>
      <w:r w:rsidRPr="000311D8">
        <w:rPr>
          <w:rFonts w:ascii="TH SarabunPSK" w:eastAsia="BrowalliaNew-Bold" w:hAnsi="TH SarabunPSK" w:cs="TH SarabunPSK"/>
          <w:sz w:val="28"/>
        </w:rPr>
        <w:t xml:space="preserve">CLO </w:t>
      </w:r>
      <w:proofErr w:type="gramStart"/>
      <w:r w:rsidRPr="000311D8">
        <w:rPr>
          <w:rFonts w:ascii="TH SarabunPSK" w:eastAsia="BrowalliaNew-Bold" w:hAnsi="TH SarabunPSK" w:cs="TH SarabunPSK"/>
          <w:sz w:val="28"/>
        </w:rPr>
        <w:t>1</w:t>
      </w:r>
      <w:r w:rsidR="000311D8">
        <w:rPr>
          <w:rFonts w:ascii="TH SarabunPSK" w:eastAsia="BrowalliaNew-Bold" w:hAnsi="TH SarabunPSK" w:cs="TH SarabunPSK"/>
          <w:sz w:val="28"/>
        </w:rPr>
        <w:t xml:space="preserve"> </w:t>
      </w:r>
      <w:r w:rsidRPr="000311D8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4449EE" w:rsidRPr="000311D8">
        <w:rPr>
          <w:rFonts w:ascii="TH SarabunPSK" w:hAnsi="TH SarabunPSK" w:cs="TH SarabunPSK"/>
          <w:sz w:val="28"/>
          <w:cs/>
        </w:rPr>
        <w:t>มีความรู้</w:t>
      </w:r>
      <w:r w:rsidR="0037100D">
        <w:rPr>
          <w:rFonts w:ascii="TH SarabunPSK" w:hAnsi="TH SarabunPSK" w:cs="TH SarabunPSK" w:hint="cs"/>
          <w:sz w:val="28"/>
          <w:cs/>
        </w:rPr>
        <w:t>ความ</w:t>
      </w:r>
      <w:r w:rsidR="004449EE" w:rsidRPr="000311D8">
        <w:rPr>
          <w:rFonts w:ascii="TH SarabunPSK" w:hAnsi="TH SarabunPSK" w:cs="TH SarabunPSK"/>
          <w:sz w:val="28"/>
          <w:cs/>
        </w:rPr>
        <w:t>เข้าใจ</w:t>
      </w:r>
      <w:r w:rsidR="0037100D">
        <w:rPr>
          <w:rFonts w:ascii="TH SarabunPSK" w:hAnsi="TH SarabunPSK" w:cs="TH SarabunPSK" w:hint="cs"/>
          <w:sz w:val="28"/>
          <w:cs/>
        </w:rPr>
        <w:t>ใน</w:t>
      </w:r>
      <w:proofErr w:type="gramEnd"/>
      <w:r w:rsidR="0037100D">
        <w:rPr>
          <w:rFonts w:ascii="TH SarabunPSK" w:hAnsi="TH SarabunPSK" w:cs="TH SarabunPSK" w:hint="cs"/>
          <w:sz w:val="28"/>
          <w:cs/>
        </w:rPr>
        <w:t xml:space="preserve"> </w:t>
      </w:r>
      <w:r w:rsidR="004449EE" w:rsidRPr="000311D8">
        <w:rPr>
          <w:rFonts w:ascii="TH SarabunPSK" w:hAnsi="TH SarabunPSK" w:cs="TH SarabunPSK"/>
          <w:sz w:val="28"/>
          <w:cs/>
        </w:rPr>
        <w:t>ความหมาย</w:t>
      </w:r>
      <w:r w:rsidR="0037100D">
        <w:rPr>
          <w:rFonts w:ascii="TH SarabunPSK" w:hAnsi="TH SarabunPSK" w:cs="TH SarabunPSK" w:hint="cs"/>
          <w:sz w:val="28"/>
          <w:cs/>
        </w:rPr>
        <w:t xml:space="preserve"> </w:t>
      </w:r>
      <w:r w:rsidR="004449EE" w:rsidRPr="000311D8">
        <w:rPr>
          <w:rFonts w:ascii="TH SarabunPSK" w:hAnsi="TH SarabunPSK" w:cs="TH SarabunPSK"/>
          <w:sz w:val="28"/>
          <w:cs/>
        </w:rPr>
        <w:t xml:space="preserve">ความสำคัญของสารสนเทศ </w:t>
      </w:r>
      <w:r w:rsidR="000311D8" w:rsidRPr="000311D8">
        <w:rPr>
          <w:rFonts w:ascii="TH SarabunPSK" w:hAnsi="TH SarabunPSK" w:cs="TH SarabunPSK" w:hint="cs"/>
          <w:sz w:val="28"/>
          <w:cs/>
        </w:rPr>
        <w:t>สังคมสารสนเทศ</w:t>
      </w:r>
      <w:r w:rsidR="0037100D">
        <w:rPr>
          <w:rFonts w:ascii="TH SarabunPSK" w:hAnsi="TH SarabunPSK" w:cs="TH SarabunPSK" w:hint="cs"/>
          <w:sz w:val="28"/>
          <w:cs/>
        </w:rPr>
        <w:t xml:space="preserve"> </w:t>
      </w:r>
      <w:r w:rsidR="000311D8" w:rsidRPr="000311D8">
        <w:rPr>
          <w:rFonts w:ascii="TH SarabunPSK" w:hAnsi="TH SarabunPSK" w:cs="TH SarabunPSK" w:hint="cs"/>
          <w:sz w:val="28"/>
          <w:cs/>
        </w:rPr>
        <w:t>และเทคโนโลยีสารสนเทศ</w:t>
      </w:r>
    </w:p>
    <w:p w14:paraId="5E294B22" w14:textId="1B40FB77" w:rsidR="00C445C1" w:rsidRPr="000311D8" w:rsidRDefault="00C445C1" w:rsidP="00C445C1">
      <w:pPr>
        <w:autoSpaceDE w:val="0"/>
        <w:autoSpaceDN w:val="0"/>
        <w:adjustRightInd w:val="0"/>
        <w:spacing w:line="340" w:lineRule="exact"/>
        <w:ind w:left="425"/>
        <w:rPr>
          <w:rFonts w:ascii="TH SarabunPSK" w:eastAsia="BrowalliaNew-Bold" w:hAnsi="TH SarabunPSK" w:cs="TH SarabunPSK"/>
          <w:sz w:val="28"/>
        </w:rPr>
      </w:pPr>
      <w:r w:rsidRPr="000311D8">
        <w:rPr>
          <w:rFonts w:ascii="TH SarabunPSK" w:eastAsia="BrowalliaNew-Bold" w:hAnsi="TH SarabunPSK" w:cs="TH SarabunPSK"/>
          <w:sz w:val="28"/>
        </w:rPr>
        <w:t xml:space="preserve">CLO </w:t>
      </w:r>
      <w:proofErr w:type="gramStart"/>
      <w:r w:rsidR="00E60AEB" w:rsidRPr="000311D8">
        <w:rPr>
          <w:rFonts w:ascii="TH SarabunPSK" w:eastAsia="BrowalliaNew-Bold" w:hAnsi="TH SarabunPSK" w:cs="TH SarabunPSK"/>
          <w:sz w:val="28"/>
        </w:rPr>
        <w:t>2</w:t>
      </w:r>
      <w:r w:rsidR="00E60AEB" w:rsidRPr="000311D8">
        <w:rPr>
          <w:rFonts w:ascii="TH SarabunPSK" w:eastAsia="BrowalliaNew-Bold" w:hAnsi="TH SarabunPSK" w:cs="TH SarabunPSK" w:hint="cs"/>
          <w:sz w:val="28"/>
          <w:cs/>
        </w:rPr>
        <w:t xml:space="preserve"> </w:t>
      </w:r>
      <w:r w:rsidR="00573703" w:rsidRPr="000311D8">
        <w:rPr>
          <w:rFonts w:ascii="TH SarabunPSK" w:eastAsia="BrowalliaNew-Bold" w:hAnsi="TH SarabunPSK" w:cs="TH SarabunPSK" w:hint="cs"/>
          <w:sz w:val="28"/>
          <w:cs/>
        </w:rPr>
        <w:t xml:space="preserve"> </w:t>
      </w:r>
      <w:r w:rsidR="004449EE" w:rsidRPr="000311D8">
        <w:rPr>
          <w:rFonts w:ascii="TH SarabunPSK" w:hAnsi="TH SarabunPSK" w:cs="TH SarabunPSK"/>
          <w:sz w:val="28"/>
          <w:cs/>
        </w:rPr>
        <w:t>รู้จัก</w:t>
      </w:r>
      <w:r w:rsidR="000311D8" w:rsidRPr="000311D8">
        <w:rPr>
          <w:rFonts w:ascii="TH SarabunPSK" w:hAnsi="TH SarabunPSK" w:cs="TH SarabunPSK" w:hint="cs"/>
          <w:sz w:val="28"/>
          <w:cs/>
          <w:lang w:val="en-GB"/>
        </w:rPr>
        <w:t>ประเภทของสารสนเทศ</w:t>
      </w:r>
      <w:proofErr w:type="gramEnd"/>
      <w:r w:rsidR="000311D8" w:rsidRPr="000311D8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4449EE" w:rsidRPr="000311D8">
        <w:rPr>
          <w:rFonts w:ascii="TH SarabunPSK" w:hAnsi="TH SarabunPSK" w:cs="TH SarabunPSK"/>
          <w:sz w:val="28"/>
          <w:cs/>
        </w:rPr>
        <w:t xml:space="preserve">การเข้าถึงแหล่งสารสนเทศต่างๆ </w:t>
      </w:r>
      <w:r w:rsidR="004449EE" w:rsidRPr="000311D8">
        <w:rPr>
          <w:rFonts w:ascii="TH SarabunPSK" w:hAnsi="TH SarabunPSK" w:cs="TH SarabunPSK" w:hint="cs"/>
          <w:sz w:val="28"/>
          <w:cs/>
          <w:lang w:val="en-GB"/>
        </w:rPr>
        <w:t>สามารถ</w:t>
      </w:r>
      <w:r w:rsidR="004449EE" w:rsidRPr="000311D8">
        <w:rPr>
          <w:rFonts w:ascii="TH SarabunPSK" w:hAnsi="TH SarabunPSK" w:cs="TH SarabunPSK"/>
          <w:sz w:val="28"/>
          <w:cs/>
        </w:rPr>
        <w:t>ใช้เทคโนโลยี</w:t>
      </w:r>
      <w:r w:rsidR="004449EE" w:rsidRPr="000311D8">
        <w:rPr>
          <w:rFonts w:ascii="TH SarabunPSK" w:hAnsi="TH SarabunPSK" w:cs="TH SarabunPSK" w:hint="cs"/>
          <w:sz w:val="28"/>
          <w:cs/>
        </w:rPr>
        <w:t>ในการสืบค้นข้อมูลและสารสนเทศได้</w:t>
      </w:r>
    </w:p>
    <w:p w14:paraId="71344232" w14:textId="795A2DD2" w:rsidR="00C445C1" w:rsidRPr="000311D8" w:rsidRDefault="00C445C1" w:rsidP="00C445C1">
      <w:pPr>
        <w:autoSpaceDE w:val="0"/>
        <w:autoSpaceDN w:val="0"/>
        <w:adjustRightInd w:val="0"/>
        <w:spacing w:line="340" w:lineRule="exact"/>
        <w:ind w:left="425"/>
        <w:rPr>
          <w:rFonts w:ascii="TH SarabunPSK" w:eastAsia="BrowalliaNew-Bold" w:hAnsi="TH SarabunPSK" w:cs="TH SarabunPSK"/>
          <w:sz w:val="28"/>
        </w:rPr>
      </w:pPr>
      <w:r w:rsidRPr="000311D8">
        <w:rPr>
          <w:rFonts w:ascii="TH SarabunPSK" w:eastAsia="BrowalliaNew-Bold" w:hAnsi="TH SarabunPSK" w:cs="TH SarabunPSK"/>
          <w:sz w:val="28"/>
        </w:rPr>
        <w:t xml:space="preserve">CLO </w:t>
      </w:r>
      <w:proofErr w:type="gramStart"/>
      <w:r w:rsidR="00E60AEB" w:rsidRPr="000311D8">
        <w:rPr>
          <w:rFonts w:ascii="TH SarabunPSK" w:eastAsia="BrowalliaNew-Bold" w:hAnsi="TH SarabunPSK" w:cs="TH SarabunPSK"/>
          <w:sz w:val="28"/>
        </w:rPr>
        <w:t>3</w:t>
      </w:r>
      <w:r w:rsidR="00E60AEB" w:rsidRPr="000311D8">
        <w:rPr>
          <w:rFonts w:ascii="TH SarabunPSK" w:eastAsia="BrowalliaNew-Bold" w:hAnsi="TH SarabunPSK" w:cs="TH SarabunPSK" w:hint="cs"/>
          <w:sz w:val="28"/>
          <w:cs/>
        </w:rPr>
        <w:t xml:space="preserve"> </w:t>
      </w:r>
      <w:r w:rsidR="00573703" w:rsidRPr="000311D8">
        <w:rPr>
          <w:rFonts w:ascii="TH SarabunPSK" w:eastAsia="BrowalliaNew-Bold" w:hAnsi="TH SarabunPSK" w:cs="TH SarabunPSK" w:hint="cs"/>
          <w:sz w:val="28"/>
          <w:cs/>
        </w:rPr>
        <w:t xml:space="preserve"> </w:t>
      </w:r>
      <w:r w:rsidR="004449EE" w:rsidRPr="000311D8">
        <w:rPr>
          <w:rFonts w:ascii="TH SarabunPSK" w:hAnsi="TH SarabunPSK" w:cs="TH SarabunPSK"/>
          <w:sz w:val="28"/>
          <w:cs/>
        </w:rPr>
        <w:t>รู้เท่าทันสารสนเทศประเภทต่างๆ</w:t>
      </w:r>
      <w:proofErr w:type="gramEnd"/>
      <w:r w:rsidR="004449EE" w:rsidRPr="000311D8">
        <w:rPr>
          <w:rFonts w:ascii="TH SarabunPSK" w:hAnsi="TH SarabunPSK" w:cs="TH SarabunPSK" w:hint="cs"/>
          <w:sz w:val="28"/>
          <w:cs/>
        </w:rPr>
        <w:t xml:space="preserve"> สามารถประเมินคุณค่าของสารสนเทศได้ </w:t>
      </w:r>
    </w:p>
    <w:p w14:paraId="7CDC791D" w14:textId="0DAB47A0" w:rsidR="00A773D1" w:rsidRPr="000311D8" w:rsidRDefault="00C445C1" w:rsidP="00C445C1">
      <w:pPr>
        <w:autoSpaceDE w:val="0"/>
        <w:autoSpaceDN w:val="0"/>
        <w:adjustRightInd w:val="0"/>
        <w:spacing w:line="340" w:lineRule="exact"/>
        <w:ind w:left="425"/>
        <w:rPr>
          <w:rFonts w:ascii="TH SarabunPSK" w:hAnsi="TH SarabunPSK" w:cs="TH SarabunPSK"/>
          <w:sz w:val="28"/>
          <w:cs/>
          <w:lang w:val="en-GB"/>
        </w:rPr>
      </w:pPr>
      <w:r w:rsidRPr="000311D8">
        <w:rPr>
          <w:rFonts w:ascii="TH SarabunPSK" w:eastAsia="BrowalliaNew-Bold" w:hAnsi="TH SarabunPSK" w:cs="TH SarabunPSK"/>
          <w:sz w:val="28"/>
        </w:rPr>
        <w:t xml:space="preserve">CLO </w:t>
      </w:r>
      <w:proofErr w:type="gramStart"/>
      <w:r w:rsidR="00E60AEB" w:rsidRPr="000311D8">
        <w:rPr>
          <w:rFonts w:ascii="TH SarabunPSK" w:eastAsia="BrowalliaNew-Bold" w:hAnsi="TH SarabunPSK" w:cs="TH SarabunPSK"/>
          <w:sz w:val="28"/>
        </w:rPr>
        <w:t>4</w:t>
      </w:r>
      <w:r w:rsidR="00E60AEB" w:rsidRPr="000311D8">
        <w:rPr>
          <w:rFonts w:ascii="TH SarabunPSK" w:eastAsia="BrowalliaNew-Bold" w:hAnsi="TH SarabunPSK" w:cs="TH SarabunPSK" w:hint="cs"/>
          <w:sz w:val="28"/>
          <w:cs/>
        </w:rPr>
        <w:t xml:space="preserve"> </w:t>
      </w:r>
      <w:r w:rsidR="00573703" w:rsidRPr="000311D8">
        <w:rPr>
          <w:rFonts w:ascii="TH SarabunPSK" w:eastAsia="BrowalliaNew-Bold" w:hAnsi="TH SarabunPSK" w:cs="TH SarabunPSK" w:hint="cs"/>
          <w:sz w:val="28"/>
          <w:cs/>
        </w:rPr>
        <w:t xml:space="preserve"> </w:t>
      </w:r>
      <w:r w:rsidR="004449EE" w:rsidRPr="000311D8">
        <w:rPr>
          <w:rFonts w:ascii="TH SarabunPSK" w:hAnsi="TH SarabunPSK" w:cs="TH SarabunPSK"/>
          <w:sz w:val="28"/>
          <w:cs/>
        </w:rPr>
        <w:t>มีความรู้</w:t>
      </w:r>
      <w:proofErr w:type="gramEnd"/>
      <w:r w:rsidR="004449EE" w:rsidRPr="000311D8">
        <w:rPr>
          <w:rFonts w:ascii="TH SarabunPSK" w:hAnsi="TH SarabunPSK" w:cs="TH SarabunPSK"/>
          <w:sz w:val="28"/>
          <w:cs/>
        </w:rPr>
        <w:t xml:space="preserve"> ความเข้าใจหลักการ</w:t>
      </w:r>
      <w:r w:rsidR="00573703" w:rsidRPr="000311D8">
        <w:rPr>
          <w:rFonts w:ascii="TH SarabunPSK" w:hAnsi="TH SarabunPSK" w:cs="TH SarabunPSK" w:hint="cs"/>
          <w:sz w:val="28"/>
          <w:cs/>
        </w:rPr>
        <w:t xml:space="preserve"> แนวคิดเกี่ยวกับ</w:t>
      </w:r>
      <w:r w:rsidR="004449EE" w:rsidRPr="000311D8">
        <w:rPr>
          <w:rFonts w:ascii="TH SarabunPSK" w:hAnsi="TH SarabunPSK" w:cs="TH SarabunPSK"/>
          <w:sz w:val="28"/>
          <w:cs/>
        </w:rPr>
        <w:t>จัดการความรู้</w:t>
      </w:r>
      <w:r w:rsidR="00573703" w:rsidRPr="000311D8">
        <w:rPr>
          <w:rFonts w:ascii="TH SarabunPSK" w:hAnsi="TH SarabunPSK" w:cs="TH SarabunPSK"/>
          <w:sz w:val="28"/>
        </w:rPr>
        <w:t xml:space="preserve"> </w:t>
      </w:r>
      <w:r w:rsidR="00573703" w:rsidRPr="000311D8">
        <w:rPr>
          <w:rFonts w:ascii="TH SarabunPSK" w:hAnsi="TH SarabunPSK" w:cs="TH SarabunPSK" w:hint="cs"/>
          <w:sz w:val="28"/>
          <w:cs/>
          <w:lang w:val="en-GB"/>
        </w:rPr>
        <w:t>รวมถึงบทบาทหน้าที่ของบุคคลที่เกี่ยวข้องกับการจัดการความรู้</w:t>
      </w:r>
      <w:r w:rsidR="0037100D">
        <w:rPr>
          <w:rFonts w:ascii="TH SarabunPSK" w:hAnsi="TH SarabunPSK" w:cs="TH SarabunPSK" w:hint="cs"/>
          <w:sz w:val="28"/>
          <w:cs/>
          <w:lang w:val="en-GB"/>
        </w:rPr>
        <w:t xml:space="preserve"> และเทคโนโลยีในการจัดการความรู้</w:t>
      </w:r>
    </w:p>
    <w:p w14:paraId="311F3E9A" w14:textId="7371D949" w:rsidR="0013263C" w:rsidRPr="000311D8" w:rsidRDefault="0013263C" w:rsidP="00C445C1">
      <w:pPr>
        <w:autoSpaceDE w:val="0"/>
        <w:autoSpaceDN w:val="0"/>
        <w:adjustRightInd w:val="0"/>
        <w:spacing w:line="340" w:lineRule="exact"/>
        <w:ind w:left="425"/>
        <w:rPr>
          <w:rFonts w:ascii="TH SarabunPSK" w:eastAsia="BrowalliaNew-Bold" w:hAnsi="TH SarabunPSK" w:cs="TH SarabunPSK"/>
          <w:sz w:val="28"/>
          <w:cs/>
        </w:rPr>
      </w:pPr>
      <w:r w:rsidRPr="000311D8">
        <w:rPr>
          <w:rFonts w:ascii="TH SarabunPSK" w:eastAsia="BrowalliaNew-Bold" w:hAnsi="TH SarabunPSK" w:cs="TH SarabunPSK"/>
          <w:sz w:val="28"/>
        </w:rPr>
        <w:t xml:space="preserve">CLO </w:t>
      </w:r>
      <w:proofErr w:type="gramStart"/>
      <w:r w:rsidR="00E60AEB" w:rsidRPr="000311D8">
        <w:rPr>
          <w:rFonts w:ascii="TH SarabunPSK" w:eastAsia="BrowalliaNew-Bold" w:hAnsi="TH SarabunPSK" w:cs="TH SarabunPSK"/>
          <w:sz w:val="28"/>
        </w:rPr>
        <w:t xml:space="preserve">5 </w:t>
      </w:r>
      <w:r w:rsidR="00573703" w:rsidRPr="000311D8">
        <w:rPr>
          <w:rFonts w:ascii="TH SarabunPSK" w:eastAsia="BrowalliaNew-Bold" w:hAnsi="TH SarabunPSK" w:cs="TH SarabunPSK" w:hint="cs"/>
          <w:sz w:val="28"/>
          <w:cs/>
        </w:rPr>
        <w:t xml:space="preserve"> สามารถวิเคราะห์และ</w:t>
      </w:r>
      <w:r w:rsidR="00573703" w:rsidRPr="000311D8">
        <w:rPr>
          <w:rFonts w:ascii="TH SarabunPSK" w:hAnsi="TH SarabunPSK" w:cs="TH SarabunPSK"/>
          <w:sz w:val="28"/>
          <w:cs/>
        </w:rPr>
        <w:t>นำเสนอสารสนเทศ</w:t>
      </w:r>
      <w:r w:rsidR="00573703" w:rsidRPr="000311D8">
        <w:rPr>
          <w:rFonts w:ascii="TH SarabunPSK" w:hAnsi="TH SarabunPSK" w:cs="TH SarabunPSK" w:hint="cs"/>
          <w:sz w:val="28"/>
          <w:cs/>
        </w:rPr>
        <w:t>ได้</w:t>
      </w:r>
      <w:proofErr w:type="gramEnd"/>
      <w:r w:rsidR="00573703" w:rsidRPr="000311D8">
        <w:rPr>
          <w:rFonts w:ascii="TH SarabunPSK" w:hAnsi="TH SarabunPSK" w:cs="TH SarabunPSK"/>
          <w:sz w:val="28"/>
          <w:cs/>
        </w:rPr>
        <w:t xml:space="preserve">  โดย</w:t>
      </w:r>
      <w:r w:rsidR="00573703" w:rsidRPr="000311D8">
        <w:rPr>
          <w:rFonts w:ascii="TH SarabunPSK" w:hAnsi="TH SarabunPSK" w:cs="TH SarabunPSK" w:hint="cs"/>
          <w:sz w:val="28"/>
          <w:cs/>
        </w:rPr>
        <w:t xml:space="preserve">คำนึงถึงหลักจริยธรรมทางวิชาการ </w:t>
      </w:r>
      <w:r w:rsidR="0037100D">
        <w:rPr>
          <w:rFonts w:ascii="TH SarabunPSK" w:hAnsi="TH SarabunPSK" w:cs="TH SarabunPSK" w:hint="cs"/>
          <w:sz w:val="28"/>
          <w:cs/>
        </w:rPr>
        <w:t>สามารถจัดทำอ้างอิงและบรรณานุกรมได้</w:t>
      </w:r>
    </w:p>
    <w:p w14:paraId="16B17789" w14:textId="77777777" w:rsidR="00AF7855" w:rsidRPr="000311D8" w:rsidRDefault="00AF7855" w:rsidP="00AF664F">
      <w:pPr>
        <w:rPr>
          <w:rFonts w:ascii="TH SarabunPSK" w:hAnsi="TH SarabunPSK" w:cs="TH SarabunPSK"/>
          <w:sz w:val="28"/>
        </w:rPr>
      </w:pPr>
    </w:p>
    <w:p w14:paraId="3143713A" w14:textId="77777777" w:rsidR="005B4EE2" w:rsidRPr="000311D8" w:rsidRDefault="00D3155D" w:rsidP="005B4EE2">
      <w:pPr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sz w:val="28"/>
        </w:rPr>
        <w:t>3</w:t>
      </w:r>
      <w:r w:rsidRPr="000311D8">
        <w:rPr>
          <w:rFonts w:ascii="TH SarabunPSK" w:hAnsi="TH SarabunPSK" w:cs="TH SarabunPSK"/>
          <w:sz w:val="28"/>
          <w:cs/>
        </w:rPr>
        <w:t xml:space="preserve">. </w:t>
      </w:r>
      <w:r w:rsidR="005B4EE2" w:rsidRPr="000311D8">
        <w:rPr>
          <w:rFonts w:ascii="TH SarabunPSK" w:hAnsi="TH SarabunPSK" w:cs="TH SarabunPSK"/>
          <w:b/>
          <w:bCs/>
          <w:sz w:val="28"/>
          <w:cs/>
        </w:rPr>
        <w:t>ตารางความสัมพันธ์ของการจัดการการเรียนการสอน การวัดและการประเมินผลการเรียนรู</w:t>
      </w:r>
      <w:r w:rsidR="005B4EE2" w:rsidRPr="000311D8">
        <w:rPr>
          <w:rFonts w:ascii="TH SarabunPSK" w:hAnsi="TH SarabunPSK" w:cs="TH SarabunPSK" w:hint="cs"/>
          <w:b/>
          <w:bCs/>
          <w:sz w:val="28"/>
          <w:cs/>
        </w:rPr>
        <w:t>้</w:t>
      </w:r>
      <w:r w:rsidR="005B4EE2" w:rsidRPr="000311D8">
        <w:rPr>
          <w:rFonts w:ascii="TH SarabunPSK" w:hAnsi="TH SarabunPSK" w:cs="TH SarabunPSK"/>
          <w:b/>
          <w:bCs/>
          <w:sz w:val="28"/>
          <w:cs/>
        </w:rPr>
        <w:t>ที่คาดหวังกับรายวิชา</w:t>
      </w:r>
      <w:r w:rsidR="005B4EE2" w:rsidRPr="000311D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B4EE2" w:rsidRPr="000311D8">
        <w:rPr>
          <w:rFonts w:ascii="TH SarabunPSK" w:hAnsi="TH SarabunPSK" w:cs="TH SarabunPSK"/>
          <w:b/>
          <w:bCs/>
          <w:sz w:val="28"/>
          <w:cs/>
        </w:rPr>
        <w:t>(</w:t>
      </w:r>
      <w:r w:rsidR="005B4EE2" w:rsidRPr="000311D8">
        <w:rPr>
          <w:rFonts w:ascii="TH SarabunPSK" w:hAnsi="TH SarabunPSK" w:cs="TH SarabunPSK"/>
          <w:b/>
          <w:bCs/>
          <w:sz w:val="28"/>
        </w:rPr>
        <w:t>CLOs</w:t>
      </w:r>
      <w:r w:rsidR="005B4EE2" w:rsidRPr="000311D8">
        <w:rPr>
          <w:rFonts w:ascii="TH SarabunPSK" w:hAnsi="TH SarabunPSK" w:cs="TH SarabunPSK"/>
          <w:b/>
          <w:bCs/>
          <w:sz w:val="28"/>
          <w:cs/>
        </w:rPr>
        <w:t>)</w:t>
      </w:r>
    </w:p>
    <w:p w14:paraId="035B893A" w14:textId="77777777" w:rsidR="005B4EE2" w:rsidRPr="000311D8" w:rsidRDefault="005B4EE2" w:rsidP="005B4EE2">
      <w:pPr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1638"/>
        <w:gridCol w:w="1800"/>
        <w:gridCol w:w="2693"/>
        <w:gridCol w:w="1177"/>
        <w:gridCol w:w="1260"/>
      </w:tblGrid>
      <w:tr w:rsidR="000311D8" w:rsidRPr="000311D8" w14:paraId="37C97A0D" w14:textId="77777777" w:rsidTr="00090051">
        <w:tc>
          <w:tcPr>
            <w:tcW w:w="1638" w:type="dxa"/>
          </w:tcPr>
          <w:p w14:paraId="69AC30A9" w14:textId="77777777" w:rsidR="005B4EE2" w:rsidRPr="000311D8" w:rsidRDefault="005B4EE2" w:rsidP="000311D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cs/>
              </w:rPr>
              <w:t>รายวิชา</w:t>
            </w:r>
          </w:p>
        </w:tc>
        <w:tc>
          <w:tcPr>
            <w:tcW w:w="1800" w:type="dxa"/>
          </w:tcPr>
          <w:p w14:paraId="0DD3C540" w14:textId="77777777" w:rsidR="005B4EE2" w:rsidRPr="000311D8" w:rsidRDefault="005B4EE2" w:rsidP="000311D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11D8">
              <w:rPr>
                <w:rFonts w:ascii="TH SarabunPSK" w:hAnsi="TH SarabunPSK" w:cs="TH SarabunPSK"/>
                <w:b/>
                <w:bCs/>
              </w:rPr>
              <w:t>CLOs</w:t>
            </w:r>
          </w:p>
        </w:tc>
        <w:tc>
          <w:tcPr>
            <w:tcW w:w="2693" w:type="dxa"/>
          </w:tcPr>
          <w:p w14:paraId="1042D369" w14:textId="77777777" w:rsidR="005B4EE2" w:rsidRPr="000311D8" w:rsidRDefault="005B4EE2" w:rsidP="000311D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11D8">
              <w:rPr>
                <w:rFonts w:ascii="TH SarabunPSK" w:hAnsi="TH SarabunPSK" w:cs="TH SarabunPSK"/>
                <w:b/>
                <w:bCs/>
              </w:rPr>
              <w:t>ELOs</w:t>
            </w:r>
          </w:p>
        </w:tc>
        <w:tc>
          <w:tcPr>
            <w:tcW w:w="2437" w:type="dxa"/>
            <w:gridSpan w:val="2"/>
          </w:tcPr>
          <w:p w14:paraId="6EB52E98" w14:textId="77777777" w:rsidR="005B4EE2" w:rsidRPr="000311D8" w:rsidRDefault="005B4EE2" w:rsidP="000311D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11D8">
              <w:rPr>
                <w:rFonts w:ascii="TH SarabunPSK" w:hAnsi="TH SarabunPSK" w:cs="TH SarabunPSK"/>
                <w:b/>
                <w:bCs/>
              </w:rPr>
              <w:t>Skills</w:t>
            </w:r>
          </w:p>
        </w:tc>
      </w:tr>
      <w:tr w:rsidR="000311D8" w:rsidRPr="000311D8" w14:paraId="6193E62F" w14:textId="77777777" w:rsidTr="00090051">
        <w:tc>
          <w:tcPr>
            <w:tcW w:w="1638" w:type="dxa"/>
            <w:vMerge w:val="restart"/>
          </w:tcPr>
          <w:p w14:paraId="34F05508" w14:textId="77777777" w:rsidR="00573703" w:rsidRPr="000311D8" w:rsidRDefault="00573703" w:rsidP="000311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311D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001221</w:t>
            </w:r>
          </w:p>
          <w:p w14:paraId="475C0FE0" w14:textId="56873076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311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สารสนเทศศาสตร์เพื่อการศึกษาค้นคว้า</w:t>
            </w:r>
            <w:r w:rsidRPr="000311D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                                                       </w:t>
            </w:r>
          </w:p>
        </w:tc>
        <w:tc>
          <w:tcPr>
            <w:tcW w:w="1800" w:type="dxa"/>
          </w:tcPr>
          <w:p w14:paraId="31D9E555" w14:textId="1758FE59" w:rsidR="00573703" w:rsidRPr="000311D8" w:rsidRDefault="00573703" w:rsidP="000311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CLO</w:t>
            </w:r>
            <w:r w:rsidRPr="000311D8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</w:p>
        </w:tc>
        <w:tc>
          <w:tcPr>
            <w:tcW w:w="2693" w:type="dxa"/>
          </w:tcPr>
          <w:p w14:paraId="1D1CECAC" w14:textId="58EDF168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 xml:space="preserve">ELO </w:t>
            </w:r>
            <w:r w:rsidR="00657D3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77" w:type="dxa"/>
          </w:tcPr>
          <w:p w14:paraId="79B04DEF" w14:textId="497563B1" w:rsidR="00573703" w:rsidRPr="000311D8" w:rsidRDefault="00573703" w:rsidP="000311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</w:tcPr>
          <w:p w14:paraId="7BAAC6A7" w14:textId="03F33C7D" w:rsidR="00573703" w:rsidRPr="000311D8" w:rsidRDefault="00573703" w:rsidP="000311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GLOs</w:t>
            </w:r>
          </w:p>
        </w:tc>
      </w:tr>
      <w:tr w:rsidR="000311D8" w:rsidRPr="000311D8" w14:paraId="21BC9E2D" w14:textId="77777777" w:rsidTr="00090051">
        <w:tc>
          <w:tcPr>
            <w:tcW w:w="1638" w:type="dxa"/>
            <w:vMerge/>
          </w:tcPr>
          <w:p w14:paraId="01F27A1C" w14:textId="77777777" w:rsidR="00573703" w:rsidRPr="000311D8" w:rsidRDefault="00573703" w:rsidP="000311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00" w:type="dxa"/>
          </w:tcPr>
          <w:p w14:paraId="4E434044" w14:textId="4C225A72" w:rsidR="00573703" w:rsidRPr="000311D8" w:rsidRDefault="00573703" w:rsidP="000311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CLO</w:t>
            </w:r>
            <w:r w:rsidRPr="000311D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693" w:type="dxa"/>
          </w:tcPr>
          <w:p w14:paraId="352C74A4" w14:textId="5ED6F364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ELO</w:t>
            </w:r>
            <w:r w:rsidRPr="000311D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1D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77" w:type="dxa"/>
          </w:tcPr>
          <w:p w14:paraId="05838176" w14:textId="77777777" w:rsidR="00573703" w:rsidRPr="000311D8" w:rsidRDefault="00573703" w:rsidP="000311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SSLOs</w:t>
            </w:r>
          </w:p>
        </w:tc>
        <w:tc>
          <w:tcPr>
            <w:tcW w:w="1260" w:type="dxa"/>
          </w:tcPr>
          <w:p w14:paraId="210A4317" w14:textId="77777777" w:rsidR="00573703" w:rsidRPr="000311D8" w:rsidRDefault="00573703" w:rsidP="000311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11D8" w:rsidRPr="000311D8" w14:paraId="4DF80CDD" w14:textId="77777777" w:rsidTr="00090051">
        <w:tc>
          <w:tcPr>
            <w:tcW w:w="1638" w:type="dxa"/>
            <w:vMerge/>
          </w:tcPr>
          <w:p w14:paraId="5C0CEF80" w14:textId="77777777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00" w:type="dxa"/>
          </w:tcPr>
          <w:p w14:paraId="774CE274" w14:textId="5CF4B781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CLO</w:t>
            </w:r>
            <w:r w:rsidRPr="000311D8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693" w:type="dxa"/>
          </w:tcPr>
          <w:p w14:paraId="04264AE0" w14:textId="6D860DEF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 xml:space="preserve">ELO </w:t>
            </w:r>
            <w:r w:rsidR="005A5782">
              <w:rPr>
                <w:rFonts w:ascii="TH SarabunPSK" w:hAnsi="TH SarabunPSK" w:cs="TH SarabunPSK"/>
                <w:sz w:val="28"/>
              </w:rPr>
              <w:t xml:space="preserve">2, </w:t>
            </w:r>
            <w:r w:rsidR="005A5782" w:rsidRPr="000311D8">
              <w:rPr>
                <w:rFonts w:ascii="TH SarabunPSK" w:hAnsi="TH SarabunPSK" w:cs="TH SarabunPSK"/>
                <w:sz w:val="28"/>
              </w:rPr>
              <w:t>ELO</w:t>
            </w:r>
            <w:r w:rsidR="005A5782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="005A5782">
              <w:rPr>
                <w:rFonts w:ascii="TH SarabunPSK" w:hAnsi="TH SarabunPSK" w:cs="TH SarabunPSK"/>
                <w:sz w:val="28"/>
              </w:rPr>
              <w:t xml:space="preserve">5,  </w:t>
            </w:r>
            <w:r w:rsidR="005A5782" w:rsidRPr="000311D8">
              <w:rPr>
                <w:rFonts w:ascii="TH SarabunPSK" w:hAnsi="TH SarabunPSK" w:cs="TH SarabunPSK"/>
                <w:sz w:val="28"/>
              </w:rPr>
              <w:t>ELO</w:t>
            </w:r>
            <w:proofErr w:type="gramEnd"/>
            <w:r w:rsidR="005A5782">
              <w:rPr>
                <w:rFonts w:ascii="TH SarabunPSK" w:hAnsi="TH SarabunPSK" w:cs="TH SarabunPSK"/>
                <w:sz w:val="28"/>
              </w:rPr>
              <w:t xml:space="preserve"> 7</w:t>
            </w:r>
          </w:p>
        </w:tc>
        <w:tc>
          <w:tcPr>
            <w:tcW w:w="1177" w:type="dxa"/>
          </w:tcPr>
          <w:p w14:paraId="4C131F6F" w14:textId="11E997E8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</w:tcPr>
          <w:p w14:paraId="14A9B7AC" w14:textId="77777777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GLOs</w:t>
            </w:r>
          </w:p>
        </w:tc>
      </w:tr>
      <w:tr w:rsidR="000311D8" w:rsidRPr="000311D8" w14:paraId="2D6A89ED" w14:textId="77777777" w:rsidTr="00090051">
        <w:tc>
          <w:tcPr>
            <w:tcW w:w="1638" w:type="dxa"/>
            <w:vMerge/>
          </w:tcPr>
          <w:p w14:paraId="401249C9" w14:textId="77777777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00" w:type="dxa"/>
          </w:tcPr>
          <w:p w14:paraId="18A57326" w14:textId="3330C5E0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CLO</w:t>
            </w:r>
            <w:r w:rsidRPr="000311D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693" w:type="dxa"/>
          </w:tcPr>
          <w:p w14:paraId="777EA43E" w14:textId="244AAFD1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 xml:space="preserve">ELO </w:t>
            </w:r>
            <w:r w:rsidR="005A5782">
              <w:rPr>
                <w:rFonts w:ascii="TH SarabunPSK" w:hAnsi="TH SarabunPSK" w:cs="TH SarabunPSK"/>
                <w:sz w:val="28"/>
              </w:rPr>
              <w:t xml:space="preserve">3, </w:t>
            </w:r>
            <w:r w:rsidR="005A5782" w:rsidRPr="000311D8">
              <w:rPr>
                <w:rFonts w:ascii="TH SarabunPSK" w:hAnsi="TH SarabunPSK" w:cs="TH SarabunPSK"/>
                <w:sz w:val="28"/>
              </w:rPr>
              <w:t>ELO</w:t>
            </w:r>
            <w:r w:rsidR="005A5782">
              <w:rPr>
                <w:rFonts w:ascii="TH SarabunPSK" w:hAnsi="TH SarabunPSK" w:cs="TH SarabunPSK"/>
                <w:sz w:val="28"/>
              </w:rPr>
              <w:t xml:space="preserve"> 6</w:t>
            </w:r>
          </w:p>
        </w:tc>
        <w:tc>
          <w:tcPr>
            <w:tcW w:w="1177" w:type="dxa"/>
          </w:tcPr>
          <w:p w14:paraId="506FC3E7" w14:textId="6E1E0D1A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</w:tcPr>
          <w:p w14:paraId="6ABB459D" w14:textId="77777777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GLOs</w:t>
            </w:r>
          </w:p>
        </w:tc>
      </w:tr>
      <w:tr w:rsidR="000311D8" w:rsidRPr="000311D8" w14:paraId="78064EAE" w14:textId="77777777" w:rsidTr="00573703">
        <w:trPr>
          <w:trHeight w:val="429"/>
        </w:trPr>
        <w:tc>
          <w:tcPr>
            <w:tcW w:w="1638" w:type="dxa"/>
            <w:vMerge/>
          </w:tcPr>
          <w:p w14:paraId="459033BF" w14:textId="77777777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00" w:type="dxa"/>
          </w:tcPr>
          <w:p w14:paraId="481E0E2A" w14:textId="2ADC1AB5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CLO5</w:t>
            </w:r>
          </w:p>
        </w:tc>
        <w:tc>
          <w:tcPr>
            <w:tcW w:w="2693" w:type="dxa"/>
          </w:tcPr>
          <w:p w14:paraId="44122AB0" w14:textId="141C7F41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 xml:space="preserve">ELO </w:t>
            </w:r>
            <w:r w:rsidR="005A578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77" w:type="dxa"/>
          </w:tcPr>
          <w:p w14:paraId="07FC7C14" w14:textId="0F98A5D1" w:rsidR="00573703" w:rsidRPr="000311D8" w:rsidRDefault="00573703" w:rsidP="005737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D8">
              <w:rPr>
                <w:rFonts w:ascii="TH SarabunPSK" w:hAnsi="TH SarabunPSK" w:cs="TH SarabunPSK"/>
                <w:sz w:val="28"/>
                <w:lang w:val="en-GB"/>
              </w:rPr>
              <w:t>SSLOs</w:t>
            </w:r>
          </w:p>
        </w:tc>
        <w:tc>
          <w:tcPr>
            <w:tcW w:w="1260" w:type="dxa"/>
          </w:tcPr>
          <w:p w14:paraId="7C30D272" w14:textId="77777777" w:rsidR="00573703" w:rsidRPr="000311D8" w:rsidRDefault="00573703" w:rsidP="0057370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B3A2688" w14:textId="77777777" w:rsidR="005B4EE2" w:rsidRPr="000311D8" w:rsidRDefault="005B4EE2" w:rsidP="005B4EE2">
      <w:pPr>
        <w:rPr>
          <w:rFonts w:ascii="TH SarabunPSK" w:hAnsi="TH SarabunPSK" w:cs="TH SarabunPSK"/>
          <w:sz w:val="28"/>
          <w:cs/>
        </w:rPr>
      </w:pPr>
      <w:r w:rsidRPr="000311D8">
        <w:rPr>
          <w:rFonts w:ascii="TH SarabunPSK" w:hAnsi="TH SarabunPSK" w:cs="TH SarabunPSK" w:hint="cs"/>
          <w:sz w:val="28"/>
          <w:cs/>
        </w:rPr>
        <w:t>หมายเหตุ</w:t>
      </w:r>
      <w:r w:rsidRPr="000311D8">
        <w:rPr>
          <w:rFonts w:ascii="TH SarabunPSK" w:hAnsi="TH SarabunPSK" w:cs="TH SarabunPSK"/>
          <w:sz w:val="28"/>
          <w:cs/>
        </w:rPr>
        <w:t xml:space="preserve">: </w:t>
      </w:r>
      <w:r w:rsidR="00090051" w:rsidRPr="000311D8">
        <w:rPr>
          <w:rFonts w:ascii="TH SarabunPSK" w:hAnsi="TH SarabunPSK" w:cs="TH SarabunPSK"/>
          <w:sz w:val="28"/>
        </w:rPr>
        <w:t>1</w:t>
      </w:r>
      <w:r w:rsidR="00090051" w:rsidRPr="000311D8">
        <w:rPr>
          <w:rFonts w:ascii="TH SarabunPSK" w:hAnsi="TH SarabunPSK" w:cs="TH SarabunPSK"/>
          <w:sz w:val="28"/>
          <w:cs/>
        </w:rPr>
        <w:t xml:space="preserve">. </w:t>
      </w:r>
      <w:r w:rsidRPr="000311D8">
        <w:rPr>
          <w:rFonts w:ascii="TH SarabunPSK" w:hAnsi="TH SarabunPSK" w:cs="TH SarabunPSK"/>
          <w:sz w:val="28"/>
        </w:rPr>
        <w:t xml:space="preserve">CLOs </w:t>
      </w:r>
      <w:r w:rsidRPr="000311D8">
        <w:rPr>
          <w:rFonts w:ascii="TH SarabunPSK" w:hAnsi="TH SarabunPSK" w:cs="TH SarabunPSK" w:hint="cs"/>
          <w:sz w:val="28"/>
          <w:cs/>
        </w:rPr>
        <w:t xml:space="preserve">ของรายวิชา ต้องสอดคล้อง </w:t>
      </w:r>
      <w:r w:rsidRPr="000311D8">
        <w:rPr>
          <w:rFonts w:ascii="TH SarabunPSK" w:hAnsi="TH SarabunPSK" w:cs="TH SarabunPSK"/>
          <w:sz w:val="28"/>
          <w:cs/>
        </w:rPr>
        <w:t>(</w:t>
      </w:r>
      <w:r w:rsidRPr="000311D8">
        <w:rPr>
          <w:rFonts w:ascii="TH SarabunPSK" w:hAnsi="TH SarabunPSK" w:cs="TH SarabunPSK"/>
          <w:sz w:val="28"/>
        </w:rPr>
        <w:t>Align</w:t>
      </w:r>
      <w:r w:rsidRPr="000311D8">
        <w:rPr>
          <w:rFonts w:ascii="TH SarabunPSK" w:hAnsi="TH SarabunPSK" w:cs="TH SarabunPSK"/>
          <w:sz w:val="28"/>
          <w:cs/>
        </w:rPr>
        <w:t xml:space="preserve">) </w:t>
      </w:r>
      <w:r w:rsidRPr="000311D8">
        <w:rPr>
          <w:rFonts w:ascii="TH SarabunPSK" w:hAnsi="TH SarabunPSK" w:cs="TH SarabunPSK" w:hint="cs"/>
          <w:sz w:val="28"/>
          <w:cs/>
        </w:rPr>
        <w:t xml:space="preserve">กับ </w:t>
      </w:r>
      <w:r w:rsidRPr="000311D8">
        <w:rPr>
          <w:rFonts w:ascii="TH SarabunPSK" w:hAnsi="TH SarabunPSK" w:cs="TH SarabunPSK"/>
          <w:sz w:val="28"/>
        </w:rPr>
        <w:t xml:space="preserve">ELOs </w:t>
      </w:r>
      <w:r w:rsidRPr="000311D8">
        <w:rPr>
          <w:rFonts w:ascii="TH SarabunPSK" w:hAnsi="TH SarabunPSK" w:cs="TH SarabunPSK" w:hint="cs"/>
          <w:sz w:val="28"/>
          <w:cs/>
        </w:rPr>
        <w:t>ของหลักสูตรเท่านั้น</w:t>
      </w:r>
      <w:r w:rsidRPr="000311D8">
        <w:rPr>
          <w:rFonts w:ascii="TH SarabunPSK" w:hAnsi="TH SarabunPSK" w:cs="TH SarabunPSK"/>
          <w:sz w:val="28"/>
          <w:cs/>
        </w:rPr>
        <w:t xml:space="preserve"> </w:t>
      </w:r>
      <w:r w:rsidRPr="000311D8">
        <w:rPr>
          <w:rFonts w:ascii="TH SarabunPSK" w:hAnsi="TH SarabunPSK" w:cs="TH SarabunPSK" w:hint="cs"/>
          <w:sz w:val="28"/>
          <w:cs/>
        </w:rPr>
        <w:t xml:space="preserve">และ </w:t>
      </w:r>
      <w:r w:rsidRPr="000311D8">
        <w:rPr>
          <w:rFonts w:ascii="TH SarabunPSK" w:hAnsi="TH SarabunPSK" w:cs="TH SarabunPSK"/>
          <w:sz w:val="28"/>
        </w:rPr>
        <w:t xml:space="preserve">CLOs </w:t>
      </w:r>
      <w:r w:rsidRPr="000311D8">
        <w:rPr>
          <w:rFonts w:ascii="TH SarabunPSK" w:hAnsi="TH SarabunPSK" w:cs="TH SarabunPSK" w:hint="cs"/>
          <w:sz w:val="28"/>
          <w:cs/>
        </w:rPr>
        <w:t>ของรายวิชาใด</w:t>
      </w:r>
      <w:r w:rsidR="00090051" w:rsidRPr="000311D8">
        <w:rPr>
          <w:rFonts w:ascii="TH SarabunPSK" w:hAnsi="TH SarabunPSK" w:cs="TH SarabunPSK"/>
          <w:sz w:val="28"/>
        </w:rPr>
        <w:br/>
      </w:r>
      <w:r w:rsidR="00090051" w:rsidRPr="000311D8">
        <w:rPr>
          <w:rFonts w:ascii="TH SarabunPSK" w:hAnsi="TH SarabunPSK" w:cs="TH SarabunPSK"/>
          <w:sz w:val="28"/>
          <w:cs/>
        </w:rPr>
        <w:t xml:space="preserve">                 </w:t>
      </w:r>
      <w:r w:rsidRPr="000311D8">
        <w:rPr>
          <w:rFonts w:ascii="TH SarabunPSK" w:hAnsi="TH SarabunPSK" w:cs="TH SarabunPSK" w:hint="cs"/>
          <w:sz w:val="28"/>
          <w:cs/>
        </w:rPr>
        <w:t xml:space="preserve">วิชาหนึ่งไม่จำเป็นต้องครบทุก </w:t>
      </w:r>
      <w:r w:rsidRPr="000311D8">
        <w:rPr>
          <w:rFonts w:ascii="TH SarabunPSK" w:hAnsi="TH SarabunPSK" w:cs="TH SarabunPSK"/>
          <w:sz w:val="28"/>
        </w:rPr>
        <w:t xml:space="preserve">ELOs </w:t>
      </w:r>
      <w:r w:rsidRPr="000311D8">
        <w:rPr>
          <w:rFonts w:ascii="TH SarabunPSK" w:hAnsi="TH SarabunPSK" w:cs="TH SarabunPSK" w:hint="cs"/>
          <w:sz w:val="28"/>
          <w:cs/>
        </w:rPr>
        <w:t>ของหลักสูตร</w:t>
      </w:r>
    </w:p>
    <w:p w14:paraId="30E51CA7" w14:textId="77777777" w:rsidR="005B4EE2" w:rsidRPr="000311D8" w:rsidRDefault="005B4EE2" w:rsidP="005B4EE2">
      <w:pPr>
        <w:rPr>
          <w:rFonts w:ascii="TH SarabunPSK" w:hAnsi="TH SarabunPSK" w:cs="TH SarabunPSK"/>
          <w:sz w:val="28"/>
        </w:rPr>
      </w:pPr>
      <w:r w:rsidRPr="000311D8">
        <w:rPr>
          <w:rFonts w:ascii="TH SarabunPSK" w:hAnsi="TH SarabunPSK" w:cs="TH SarabunPSK"/>
          <w:sz w:val="28"/>
          <w:cs/>
        </w:rPr>
        <w:tab/>
      </w:r>
      <w:r w:rsidRPr="000311D8">
        <w:rPr>
          <w:rFonts w:ascii="TH SarabunPSK" w:hAnsi="TH SarabunPSK" w:cs="TH SarabunPSK" w:hint="cs"/>
          <w:sz w:val="28"/>
          <w:cs/>
        </w:rPr>
        <w:t xml:space="preserve">  </w:t>
      </w:r>
      <w:r w:rsidR="00090051" w:rsidRPr="000311D8">
        <w:rPr>
          <w:rFonts w:ascii="TH SarabunPSK" w:hAnsi="TH SarabunPSK" w:cs="TH SarabunPSK"/>
          <w:sz w:val="28"/>
        </w:rPr>
        <w:t>2</w:t>
      </w:r>
      <w:r w:rsidR="00090051" w:rsidRPr="000311D8">
        <w:rPr>
          <w:rFonts w:ascii="TH SarabunPSK" w:hAnsi="TH SarabunPSK" w:cs="TH SarabunPSK"/>
          <w:sz w:val="28"/>
          <w:cs/>
        </w:rPr>
        <w:t xml:space="preserve">. </w:t>
      </w:r>
      <w:r w:rsidRPr="000311D8">
        <w:rPr>
          <w:rFonts w:ascii="TH SarabunPSK" w:hAnsi="TH SarabunPSK" w:cs="TH SarabunPSK"/>
          <w:sz w:val="28"/>
        </w:rPr>
        <w:t xml:space="preserve">SSLOs </w:t>
      </w:r>
      <w:r w:rsidRPr="000311D8">
        <w:rPr>
          <w:rFonts w:ascii="TH SarabunPSK" w:hAnsi="TH SarabunPSK" w:cs="TH SarabunPSK"/>
          <w:sz w:val="28"/>
          <w:cs/>
        </w:rPr>
        <w:t xml:space="preserve">= </w:t>
      </w:r>
      <w:r w:rsidRPr="000311D8">
        <w:rPr>
          <w:rFonts w:ascii="TH SarabunPSK" w:hAnsi="TH SarabunPSK" w:cs="TH SarabunPSK"/>
          <w:sz w:val="28"/>
        </w:rPr>
        <w:t>Subject Specific Learning Outcomes</w:t>
      </w:r>
      <w:r w:rsidRPr="000311D8">
        <w:rPr>
          <w:rFonts w:ascii="TH SarabunPSK" w:hAnsi="TH SarabunPSK" w:cs="TH SarabunPSK" w:hint="cs"/>
          <w:sz w:val="28"/>
          <w:cs/>
        </w:rPr>
        <w:t xml:space="preserve"> (ผลการเรียนรู้เฉพาะ)</w:t>
      </w:r>
      <w:r w:rsidRPr="000311D8">
        <w:rPr>
          <w:rFonts w:ascii="TH SarabunPSK" w:hAnsi="TH SarabunPSK" w:cs="TH SarabunPSK"/>
          <w:sz w:val="28"/>
        </w:rPr>
        <w:t xml:space="preserve">; GLOs </w:t>
      </w:r>
      <w:r w:rsidRPr="000311D8">
        <w:rPr>
          <w:rFonts w:ascii="TH SarabunPSK" w:hAnsi="TH SarabunPSK" w:cs="TH SarabunPSK"/>
          <w:sz w:val="28"/>
          <w:cs/>
        </w:rPr>
        <w:t xml:space="preserve">= </w:t>
      </w:r>
      <w:r w:rsidRPr="000311D8">
        <w:rPr>
          <w:rFonts w:ascii="TH SarabunPSK" w:hAnsi="TH SarabunPSK" w:cs="TH SarabunPSK"/>
          <w:sz w:val="28"/>
        </w:rPr>
        <w:t xml:space="preserve">Generic </w:t>
      </w:r>
      <w:r w:rsidR="00E61A56" w:rsidRPr="000311D8">
        <w:rPr>
          <w:rFonts w:ascii="TH SarabunPSK" w:hAnsi="TH SarabunPSK" w:cs="TH SarabunPSK"/>
          <w:sz w:val="28"/>
        </w:rPr>
        <w:br/>
      </w:r>
      <w:r w:rsidR="00E61A56" w:rsidRPr="000311D8">
        <w:rPr>
          <w:rFonts w:ascii="TH SarabunPSK" w:hAnsi="TH SarabunPSK" w:cs="TH SarabunPSK"/>
          <w:sz w:val="28"/>
          <w:cs/>
        </w:rPr>
        <w:t xml:space="preserve">                 </w:t>
      </w:r>
      <w:r w:rsidRPr="000311D8">
        <w:rPr>
          <w:rFonts w:ascii="TH SarabunPSK" w:hAnsi="TH SarabunPSK" w:cs="TH SarabunPSK"/>
          <w:sz w:val="28"/>
        </w:rPr>
        <w:t>Learning Outcomes</w:t>
      </w:r>
      <w:r w:rsidRPr="000311D8">
        <w:rPr>
          <w:rFonts w:ascii="TH SarabunPSK" w:hAnsi="TH SarabunPSK" w:cs="TH SarabunPSK" w:hint="cs"/>
          <w:sz w:val="28"/>
          <w:cs/>
        </w:rPr>
        <w:t xml:space="preserve"> (ผลการเรียนรู้ทั่วไป)</w:t>
      </w:r>
    </w:p>
    <w:p w14:paraId="60890636" w14:textId="77777777" w:rsidR="00BA3A48" w:rsidRPr="000311D8" w:rsidRDefault="00BA3A48" w:rsidP="00BA3A48">
      <w:pPr>
        <w:rPr>
          <w:lang w:eastAsia="zh-CN"/>
        </w:rPr>
      </w:pPr>
    </w:p>
    <w:p w14:paraId="1D02936A" w14:textId="5B7647DA" w:rsidR="00573703" w:rsidRPr="00D33EFC" w:rsidRDefault="00D33EFC" w:rsidP="0037100D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D33EFC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แผนที่แสดงการกระจายความรับผิดชอบมาตรฐานผลการเรียนรู้จากหลักสูตรสู่รายวิชา </w:t>
      </w:r>
      <w:r w:rsidRPr="00D33EFC">
        <w:rPr>
          <w:rFonts w:ascii="TH SarabunPSK" w:hAnsi="TH SarabunPSK" w:cs="TH SarabunPSK"/>
          <w:b/>
          <w:bCs/>
          <w:spacing w:val="-6"/>
          <w:sz w:val="30"/>
          <w:szCs w:val="30"/>
        </w:rPr>
        <w:t>(Curriculum Mapping)</w:t>
      </w:r>
    </w:p>
    <w:p w14:paraId="6AE70FD0" w14:textId="77777777" w:rsidR="00497D5B" w:rsidRDefault="00497D5B" w:rsidP="0037100D">
      <w:pPr>
        <w:rPr>
          <w:rFonts w:ascii="TH SarabunPSK" w:hAnsi="TH SarabunPSK" w:cs="TH SarabunPSK"/>
          <w:b/>
          <w:bCs/>
          <w:sz w:val="28"/>
        </w:rPr>
      </w:pPr>
    </w:p>
    <w:p w14:paraId="3C77D529" w14:textId="2AB60E12" w:rsidR="00497D5B" w:rsidRDefault="00D33EFC" w:rsidP="0037100D">
      <w:pPr>
        <w:rPr>
          <w:rFonts w:ascii="TH SarabunPSK" w:hAnsi="TH SarabunPSK" w:cs="TH SarabunPSK"/>
          <w:b/>
          <w:bCs/>
          <w:sz w:val="28"/>
        </w:rPr>
      </w:pPr>
      <w:r w:rsidRPr="00D33EFC">
        <w:rPr>
          <w:rFonts w:ascii="TH SarabunPSK" w:hAnsi="TH SarabunPSK" w:cs="TH SarabunPSK"/>
          <w:b/>
          <w:bCs/>
          <w:noProof/>
          <w:sz w:val="28"/>
          <w:cs/>
        </w:rPr>
        <w:drawing>
          <wp:inline distT="0" distB="0" distL="0" distR="0" wp14:anchorId="254680AA" wp14:editId="45FB31CB">
            <wp:extent cx="5444700" cy="1927860"/>
            <wp:effectExtent l="0" t="0" r="3810" b="0"/>
            <wp:docPr id="1993604134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04134" name="Picture 1" descr="A screen shot of a computer&#10;&#10;Description automatically generated"/>
                    <pic:cNvPicPr/>
                  </pic:nvPicPr>
                  <pic:blipFill rotWithShape="1">
                    <a:blip r:embed="rId7"/>
                    <a:srcRect l="41112" t="23636" r="1"/>
                    <a:stretch/>
                  </pic:blipFill>
                  <pic:spPr bwMode="auto">
                    <a:xfrm>
                      <a:off x="0" y="0"/>
                      <a:ext cx="5470838" cy="1937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8B49F8" w14:textId="7ACBFA43" w:rsidR="00497D5B" w:rsidRDefault="00497D5B" w:rsidP="0037100D">
      <w:pPr>
        <w:rPr>
          <w:rFonts w:ascii="TH SarabunPSK" w:hAnsi="TH SarabunPSK" w:cs="TH SarabunPSK"/>
          <w:b/>
          <w:bCs/>
          <w:sz w:val="28"/>
        </w:rPr>
      </w:pPr>
    </w:p>
    <w:p w14:paraId="188BA9FF" w14:textId="77777777" w:rsidR="00497D5B" w:rsidRDefault="00497D5B" w:rsidP="0037100D">
      <w:pPr>
        <w:rPr>
          <w:rFonts w:ascii="TH SarabunPSK" w:hAnsi="TH SarabunPSK" w:cs="TH SarabunPSK"/>
          <w:b/>
          <w:bCs/>
          <w:sz w:val="28"/>
        </w:rPr>
      </w:pPr>
    </w:p>
    <w:p w14:paraId="07EECCB7" w14:textId="77777777" w:rsidR="00497D5B" w:rsidRDefault="00497D5B" w:rsidP="0037100D">
      <w:pPr>
        <w:rPr>
          <w:rFonts w:ascii="TH SarabunPSK" w:hAnsi="TH SarabunPSK" w:cs="TH SarabunPSK"/>
          <w:b/>
          <w:bCs/>
          <w:sz w:val="28"/>
        </w:rPr>
      </w:pPr>
    </w:p>
    <w:p w14:paraId="26C6EB35" w14:textId="77777777" w:rsidR="00497D5B" w:rsidRDefault="00497D5B" w:rsidP="0037100D">
      <w:pPr>
        <w:rPr>
          <w:rFonts w:ascii="TH SarabunPSK" w:hAnsi="TH SarabunPSK" w:cs="TH SarabunPSK"/>
          <w:b/>
          <w:bCs/>
          <w:sz w:val="28"/>
        </w:rPr>
      </w:pPr>
    </w:p>
    <w:p w14:paraId="0A0FB4A6" w14:textId="7DA5DFE9" w:rsidR="00FF18CA" w:rsidRPr="000311D8" w:rsidRDefault="005B4EE2" w:rsidP="00610DAD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  <w:cs/>
        </w:rPr>
        <w:lastRenderedPageBreak/>
        <w:t>แผนการสอน</w:t>
      </w:r>
    </w:p>
    <w:p w14:paraId="1791F1CA" w14:textId="77777777" w:rsidR="00090051" w:rsidRPr="000311D8" w:rsidRDefault="00090051" w:rsidP="009169EB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pPr w:leftFromText="180" w:rightFromText="180" w:vertAnchor="text" w:horzAnchor="margin" w:tblpX="-5" w:tblpY="235"/>
        <w:tblW w:w="9535" w:type="dxa"/>
        <w:tblLook w:val="04A0" w:firstRow="1" w:lastRow="0" w:firstColumn="1" w:lastColumn="0" w:noHBand="0" w:noVBand="1"/>
      </w:tblPr>
      <w:tblGrid>
        <w:gridCol w:w="808"/>
        <w:gridCol w:w="783"/>
        <w:gridCol w:w="1783"/>
        <w:gridCol w:w="992"/>
        <w:gridCol w:w="1047"/>
        <w:gridCol w:w="1363"/>
        <w:gridCol w:w="1435"/>
        <w:gridCol w:w="1324"/>
      </w:tblGrid>
      <w:tr w:rsidR="000311D8" w:rsidRPr="000311D8" w14:paraId="17EE693F" w14:textId="77777777" w:rsidTr="00D33EFC">
        <w:trPr>
          <w:trHeight w:val="1054"/>
        </w:trPr>
        <w:tc>
          <w:tcPr>
            <w:tcW w:w="808" w:type="dxa"/>
            <w:vMerge w:val="restart"/>
            <w:shd w:val="clear" w:color="auto" w:fill="FFF2CC"/>
            <w:vAlign w:val="center"/>
          </w:tcPr>
          <w:p w14:paraId="54F58FAC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783" w:type="dxa"/>
            <w:vMerge w:val="restart"/>
            <w:shd w:val="clear" w:color="auto" w:fill="FFF2CC"/>
          </w:tcPr>
          <w:p w14:paraId="6B95A9A6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9A4248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DC376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7050A5" w14:textId="40B796D0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783" w:type="dxa"/>
            <w:vMerge w:val="restart"/>
            <w:shd w:val="clear" w:color="auto" w:fill="FFF2CC"/>
            <w:vAlign w:val="center"/>
          </w:tcPr>
          <w:p w14:paraId="36D2AE6C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2039" w:type="dxa"/>
            <w:gridSpan w:val="2"/>
            <w:shd w:val="clear" w:color="auto" w:fill="FFF2CC"/>
            <w:vAlign w:val="center"/>
          </w:tcPr>
          <w:p w14:paraId="4B7A2F0A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/>
                <w:b/>
                <w:bCs/>
                <w:szCs w:val="24"/>
              </w:rPr>
              <w:t xml:space="preserve">TLO 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</w:rPr>
              <w:t>Topic learning outcome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  <w:cs/>
              </w:rPr>
              <w:t>) ผลการเรียนรู้รายหัวข้อ หรือ รายคาบ</w:t>
            </w:r>
          </w:p>
        </w:tc>
        <w:tc>
          <w:tcPr>
            <w:tcW w:w="1363" w:type="dxa"/>
            <w:vMerge w:val="restart"/>
            <w:shd w:val="clear" w:color="auto" w:fill="FFF2CC"/>
            <w:vAlign w:val="center"/>
          </w:tcPr>
          <w:p w14:paraId="296B6940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1435" w:type="dxa"/>
            <w:vMerge w:val="restart"/>
            <w:shd w:val="clear" w:color="auto" w:fill="FFF2CC"/>
            <w:vAlign w:val="center"/>
          </w:tcPr>
          <w:p w14:paraId="18B19531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รูปแบบการประเมิน</w:t>
            </w:r>
          </w:p>
        </w:tc>
        <w:tc>
          <w:tcPr>
            <w:tcW w:w="1324" w:type="dxa"/>
            <w:vMerge w:val="restart"/>
            <w:shd w:val="clear" w:color="auto" w:fill="FFF2CC"/>
            <w:vAlign w:val="center"/>
          </w:tcPr>
          <w:p w14:paraId="6FB54394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ผู้รับผิดชอบสอน</w:t>
            </w:r>
          </w:p>
        </w:tc>
      </w:tr>
      <w:tr w:rsidR="000311D8" w:rsidRPr="000311D8" w14:paraId="3C509355" w14:textId="77777777" w:rsidTr="00D33EFC">
        <w:trPr>
          <w:trHeight w:val="1069"/>
        </w:trPr>
        <w:tc>
          <w:tcPr>
            <w:tcW w:w="808" w:type="dxa"/>
            <w:vMerge/>
            <w:shd w:val="clear" w:color="auto" w:fill="FFF2CC"/>
          </w:tcPr>
          <w:p w14:paraId="30485FB1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3" w:type="dxa"/>
            <w:vMerge/>
            <w:shd w:val="clear" w:color="auto" w:fill="FFF2CC"/>
          </w:tcPr>
          <w:p w14:paraId="638BDFEB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081A1351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shd w:val="clear" w:color="auto" w:fill="FFF2CC"/>
          </w:tcPr>
          <w:p w14:paraId="6B63AED7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ผลการเรียนรู้ทั่วไป</w:t>
            </w:r>
          </w:p>
          <w:p w14:paraId="6A375295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311D8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</w:rPr>
              <w:t>GLOs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</w:tc>
        <w:tc>
          <w:tcPr>
            <w:tcW w:w="1047" w:type="dxa"/>
            <w:shd w:val="clear" w:color="auto" w:fill="FFF2CC"/>
          </w:tcPr>
          <w:p w14:paraId="67680E4B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ผลการเรียนรู้เฉพาะ</w:t>
            </w:r>
          </w:p>
          <w:p w14:paraId="1DF9503B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311D8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</w:rPr>
              <w:t>SSLOs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</w:tc>
        <w:tc>
          <w:tcPr>
            <w:tcW w:w="1363" w:type="dxa"/>
            <w:vMerge/>
            <w:shd w:val="clear" w:color="auto" w:fill="FFF2CC"/>
          </w:tcPr>
          <w:p w14:paraId="00879A04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5" w:type="dxa"/>
            <w:vMerge/>
            <w:shd w:val="clear" w:color="auto" w:fill="FFF2CC"/>
          </w:tcPr>
          <w:p w14:paraId="6D2C2FDE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24" w:type="dxa"/>
            <w:vMerge/>
            <w:shd w:val="clear" w:color="auto" w:fill="FFF2CC"/>
          </w:tcPr>
          <w:p w14:paraId="53353C21" w14:textId="77777777" w:rsidR="00090051" w:rsidRPr="000311D8" w:rsidRDefault="00090051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311D8" w:rsidRPr="000311D8" w14:paraId="66BC2754" w14:textId="77777777" w:rsidTr="00D33EFC">
        <w:trPr>
          <w:trHeight w:val="1120"/>
        </w:trPr>
        <w:tc>
          <w:tcPr>
            <w:tcW w:w="808" w:type="dxa"/>
            <w:tcBorders>
              <w:right w:val="single" w:sz="4" w:space="0" w:color="auto"/>
            </w:tcBorders>
          </w:tcPr>
          <w:p w14:paraId="381CF38E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  <w:r w:rsidRPr="0037100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710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A30F972" w14:textId="3FB069A8" w:rsidR="000311D8" w:rsidRPr="0037100D" w:rsidRDefault="000311D8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43DE74E3" w14:textId="77777777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8F3B3" w14:textId="21F90148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>หัวข้อที่ 1 ความรู้เบื้องต้น</w:t>
            </w:r>
          </w:p>
          <w:p w14:paraId="483706A6" w14:textId="230A0854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>เกี่ยวกับสารสนเทศ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06F483" w14:textId="2A74E20D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5FDEEFC6" w14:textId="69CBFBB9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0B596119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613E0A3C" w14:textId="1C867A20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6A162E4" w14:textId="550C03ED" w:rsidR="000311D8" w:rsidRPr="0037100D" w:rsidRDefault="000311D8" w:rsidP="00497D5B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อภิปราย</w:t>
            </w:r>
          </w:p>
        </w:tc>
        <w:tc>
          <w:tcPr>
            <w:tcW w:w="1435" w:type="dxa"/>
          </w:tcPr>
          <w:p w14:paraId="0D25D824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785B74C7" w14:textId="150A436E" w:rsidR="000311D8" w:rsidRPr="0037100D" w:rsidRDefault="000311D8" w:rsidP="00497D5B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สอบกลางภาค</w:t>
            </w:r>
          </w:p>
        </w:tc>
        <w:tc>
          <w:tcPr>
            <w:tcW w:w="1324" w:type="dxa"/>
          </w:tcPr>
          <w:p w14:paraId="679C0016" w14:textId="4A4E4C0E" w:rsidR="000311D8" w:rsidRPr="0037100D" w:rsidRDefault="002932FF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="0015010A">
              <w:rPr>
                <w:rFonts w:ascii="TH SarabunPSK" w:hAnsi="TH SarabunPSK" w:cs="TH SarabunPSK" w:hint="cs"/>
                <w:sz w:val="28"/>
                <w:cs/>
              </w:rPr>
              <w:t>.ลลิตา</w:t>
            </w:r>
          </w:p>
        </w:tc>
      </w:tr>
      <w:tr w:rsidR="0015010A" w:rsidRPr="000311D8" w14:paraId="1645489E" w14:textId="77777777" w:rsidTr="00D33EFC">
        <w:trPr>
          <w:trHeight w:val="1467"/>
        </w:trPr>
        <w:tc>
          <w:tcPr>
            <w:tcW w:w="808" w:type="dxa"/>
            <w:tcBorders>
              <w:right w:val="single" w:sz="4" w:space="0" w:color="auto"/>
            </w:tcBorders>
          </w:tcPr>
          <w:p w14:paraId="2D0A2001" w14:textId="01B0DBC9" w:rsidR="0015010A" w:rsidRPr="0037100D" w:rsidRDefault="0015010A" w:rsidP="00497D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7100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1</w:t>
            </w:r>
            <w:r w:rsidRPr="0037100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787A8B98" w14:textId="77777777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104A4021" w14:textId="449A4283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>หัวข้อที่ 2 สังคมสารสนเทศ และเทคโนโลยีสารสนเทศ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8AF9D9" w14:textId="6110CA3D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6D9FB4B9" w14:textId="5184D035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1F0F36B2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25B208DB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2E51492" w14:textId="3A0A8A42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อภิปราย</w:t>
            </w:r>
          </w:p>
        </w:tc>
        <w:tc>
          <w:tcPr>
            <w:tcW w:w="1435" w:type="dxa"/>
          </w:tcPr>
          <w:p w14:paraId="7074474E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4952E627" w14:textId="37E0704D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สอบกลางภาค</w:t>
            </w:r>
          </w:p>
        </w:tc>
        <w:tc>
          <w:tcPr>
            <w:tcW w:w="1324" w:type="dxa"/>
          </w:tcPr>
          <w:p w14:paraId="0C543A17" w14:textId="16BD459E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6637">
              <w:rPr>
                <w:rFonts w:ascii="TH SarabunPSK" w:hAnsi="TH SarabunPSK" w:cs="TH SarabunPSK" w:hint="cs"/>
                <w:sz w:val="28"/>
                <w:cs/>
              </w:rPr>
              <w:t>อ.ลลิตา</w:t>
            </w:r>
          </w:p>
        </w:tc>
      </w:tr>
      <w:tr w:rsidR="0015010A" w:rsidRPr="000311D8" w14:paraId="6E3783BB" w14:textId="77777777" w:rsidTr="00D33EFC">
        <w:trPr>
          <w:trHeight w:val="332"/>
        </w:trPr>
        <w:tc>
          <w:tcPr>
            <w:tcW w:w="808" w:type="dxa"/>
            <w:tcBorders>
              <w:right w:val="single" w:sz="4" w:space="0" w:color="auto"/>
            </w:tcBorders>
          </w:tcPr>
          <w:p w14:paraId="7A5A496D" w14:textId="77777777" w:rsidR="0015010A" w:rsidRPr="0037100D" w:rsidRDefault="0015010A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7100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1</w:t>
            </w:r>
          </w:p>
          <w:p w14:paraId="1E360278" w14:textId="2685E977" w:rsidR="0015010A" w:rsidRPr="0037100D" w:rsidRDefault="0015010A" w:rsidP="00497D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190972F6" w14:textId="099F2454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350C2CE5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 xml:space="preserve">หัวข้อที่ </w:t>
            </w:r>
            <w:r w:rsidRPr="0037100D">
              <w:rPr>
                <w:rFonts w:ascii="TH SarabunPSK" w:hAnsi="TH SarabunPSK" w:cs="TH SarabunPSK"/>
                <w:sz w:val="28"/>
              </w:rPr>
              <w:t>3</w:t>
            </w:r>
          </w:p>
          <w:p w14:paraId="1A8C1824" w14:textId="164375D5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>แหล่งและบริการสารสนเทศ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86EF94" w14:textId="5C2B64DE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52A1B3B7" w14:textId="6F345F96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71FD6FEC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22BB9A3C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078611A" w14:textId="1218C00C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อภิปราย</w:t>
            </w:r>
          </w:p>
        </w:tc>
        <w:tc>
          <w:tcPr>
            <w:tcW w:w="1435" w:type="dxa"/>
          </w:tcPr>
          <w:p w14:paraId="7BAABE13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4531F252" w14:textId="604ADDD4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สอบกลางภาค</w:t>
            </w:r>
          </w:p>
        </w:tc>
        <w:tc>
          <w:tcPr>
            <w:tcW w:w="1324" w:type="dxa"/>
          </w:tcPr>
          <w:p w14:paraId="2829FF65" w14:textId="71031B18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6637">
              <w:rPr>
                <w:rFonts w:ascii="TH SarabunPSK" w:hAnsi="TH SarabunPSK" w:cs="TH SarabunPSK" w:hint="cs"/>
                <w:sz w:val="28"/>
                <w:cs/>
              </w:rPr>
              <w:t>อ.ลลิตา</w:t>
            </w:r>
          </w:p>
        </w:tc>
      </w:tr>
      <w:tr w:rsidR="0015010A" w:rsidRPr="000311D8" w14:paraId="1050A487" w14:textId="77777777" w:rsidTr="00D33EFC">
        <w:trPr>
          <w:trHeight w:val="332"/>
        </w:trPr>
        <w:tc>
          <w:tcPr>
            <w:tcW w:w="808" w:type="dxa"/>
            <w:tcBorders>
              <w:right w:val="single" w:sz="4" w:space="0" w:color="auto"/>
            </w:tcBorders>
          </w:tcPr>
          <w:p w14:paraId="74852EB6" w14:textId="77777777" w:rsidR="0015010A" w:rsidRPr="0037100D" w:rsidRDefault="0015010A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7100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1</w:t>
            </w:r>
          </w:p>
          <w:p w14:paraId="7EADEF13" w14:textId="345E022A" w:rsidR="0015010A" w:rsidRPr="0037100D" w:rsidRDefault="0015010A" w:rsidP="00497D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71B9A5BC" w14:textId="1B47C0F5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6F1F37CC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 xml:space="preserve">หัวข้อที่ </w:t>
            </w:r>
            <w:r w:rsidRPr="0037100D">
              <w:rPr>
                <w:rFonts w:ascii="TH SarabunPSK" w:hAnsi="TH SarabunPSK" w:cs="TH SarabunPSK"/>
                <w:sz w:val="28"/>
              </w:rPr>
              <w:t xml:space="preserve">4 </w:t>
            </w:r>
          </w:p>
          <w:p w14:paraId="7A18049F" w14:textId="2F230FBB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>งานของหน่วยบริการสารสนเทศ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763430" w14:textId="07C98945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7FBCC29E" w14:textId="4743F1A2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0F0AE0E3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2F621565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783158C" w14:textId="60DB8E9E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อภิปราย</w:t>
            </w:r>
          </w:p>
        </w:tc>
        <w:tc>
          <w:tcPr>
            <w:tcW w:w="1435" w:type="dxa"/>
          </w:tcPr>
          <w:p w14:paraId="3C559255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4ADE4FEF" w14:textId="39DB9C13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สอบกลางภาค</w:t>
            </w:r>
          </w:p>
        </w:tc>
        <w:tc>
          <w:tcPr>
            <w:tcW w:w="1324" w:type="dxa"/>
          </w:tcPr>
          <w:p w14:paraId="4DAD66E1" w14:textId="0FC535E7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6637">
              <w:rPr>
                <w:rFonts w:ascii="TH SarabunPSK" w:hAnsi="TH SarabunPSK" w:cs="TH SarabunPSK" w:hint="cs"/>
                <w:sz w:val="28"/>
                <w:cs/>
              </w:rPr>
              <w:t>อ.ลลิตา</w:t>
            </w:r>
          </w:p>
        </w:tc>
      </w:tr>
      <w:tr w:rsidR="0015010A" w:rsidRPr="000311D8" w14:paraId="53B609DB" w14:textId="77777777" w:rsidTr="00D33EFC">
        <w:trPr>
          <w:trHeight w:val="332"/>
        </w:trPr>
        <w:tc>
          <w:tcPr>
            <w:tcW w:w="808" w:type="dxa"/>
            <w:tcBorders>
              <w:right w:val="single" w:sz="4" w:space="0" w:color="auto"/>
            </w:tcBorders>
          </w:tcPr>
          <w:p w14:paraId="1585DD74" w14:textId="77777777" w:rsidR="0015010A" w:rsidRPr="0037100D" w:rsidRDefault="0015010A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7100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1</w:t>
            </w:r>
          </w:p>
          <w:p w14:paraId="3F26AC3C" w14:textId="4B8D5699" w:rsidR="0015010A" w:rsidRPr="0037100D" w:rsidRDefault="0015010A" w:rsidP="00497D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49AA5F40" w14:textId="2AC235A5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2814F1D8" w14:textId="4F448266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 xml:space="preserve">หัวข้อที่ </w:t>
            </w:r>
            <w:r w:rsidRPr="0037100D">
              <w:rPr>
                <w:rFonts w:ascii="TH SarabunPSK" w:hAnsi="TH SarabunPSK" w:cs="TH SarabunPSK"/>
                <w:sz w:val="28"/>
              </w:rPr>
              <w:t xml:space="preserve">5 </w:t>
            </w:r>
            <w:r w:rsidRPr="0037100D">
              <w:rPr>
                <w:rFonts w:ascii="TH SarabunPSK" w:hAnsi="TH SarabunPSK" w:cs="TH SarabunPSK"/>
                <w:sz w:val="28"/>
                <w:cs/>
              </w:rPr>
              <w:t>การจัดเก็บทรัพยากรสารสนเทศของห้องสมุด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8EABE8" w14:textId="59A3CFC4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6A65C536" w14:textId="14999C4F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2351897A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0A13D58E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D4B91F7" w14:textId="35F45FF5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อภิปราย</w:t>
            </w:r>
          </w:p>
        </w:tc>
        <w:tc>
          <w:tcPr>
            <w:tcW w:w="1435" w:type="dxa"/>
          </w:tcPr>
          <w:p w14:paraId="2402AB27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372B9968" w14:textId="156CB0A4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สอบกลางภาค</w:t>
            </w:r>
          </w:p>
        </w:tc>
        <w:tc>
          <w:tcPr>
            <w:tcW w:w="1324" w:type="dxa"/>
          </w:tcPr>
          <w:p w14:paraId="1EA8FB1B" w14:textId="05F6A21E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6637">
              <w:rPr>
                <w:rFonts w:ascii="TH SarabunPSK" w:hAnsi="TH SarabunPSK" w:cs="TH SarabunPSK" w:hint="cs"/>
                <w:sz w:val="28"/>
                <w:cs/>
              </w:rPr>
              <w:t>อ.ลลิตา</w:t>
            </w:r>
          </w:p>
        </w:tc>
      </w:tr>
      <w:tr w:rsidR="0015010A" w:rsidRPr="000311D8" w14:paraId="4726494E" w14:textId="77777777" w:rsidTr="00D33EFC">
        <w:trPr>
          <w:trHeight w:val="332"/>
        </w:trPr>
        <w:tc>
          <w:tcPr>
            <w:tcW w:w="808" w:type="dxa"/>
            <w:tcBorders>
              <w:right w:val="single" w:sz="4" w:space="0" w:color="auto"/>
            </w:tcBorders>
          </w:tcPr>
          <w:p w14:paraId="084012E9" w14:textId="77777777" w:rsidR="0015010A" w:rsidRPr="0037100D" w:rsidRDefault="0015010A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7100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1</w:t>
            </w:r>
          </w:p>
          <w:p w14:paraId="40370017" w14:textId="77777777" w:rsidR="0015010A" w:rsidRPr="0037100D" w:rsidRDefault="0015010A" w:rsidP="00497D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  <w:p w14:paraId="5EECCBE6" w14:textId="190B4B13" w:rsidR="0015010A" w:rsidRPr="0037100D" w:rsidRDefault="0015010A" w:rsidP="00497D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3D570FCB" w14:textId="54ABD0ED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5005C566" w14:textId="4B6AA0E8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 xml:space="preserve">หัวข้อที่ </w:t>
            </w:r>
            <w:r w:rsidRPr="0037100D">
              <w:rPr>
                <w:rFonts w:ascii="TH SarabunPSK" w:hAnsi="TH SarabunPSK" w:cs="TH SarabunPSK"/>
                <w:sz w:val="28"/>
              </w:rPr>
              <w:t xml:space="preserve">6 </w:t>
            </w:r>
            <w:r w:rsidRPr="0037100D">
              <w:rPr>
                <w:rFonts w:ascii="TH SarabunPSK" w:hAnsi="TH SarabunPSK" w:cs="TH SarabunPSK"/>
                <w:sz w:val="28"/>
                <w:cs/>
              </w:rPr>
              <w:t>การสืบค้นสารสนเทศ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72AE0E" w14:textId="7C6678C7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328BF3F4" w14:textId="640E4EF9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0A1CFC59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15099A3B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E1A9934" w14:textId="01AA882F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ฝึกปฏิบัติ</w:t>
            </w:r>
          </w:p>
        </w:tc>
        <w:tc>
          <w:tcPr>
            <w:tcW w:w="1435" w:type="dxa"/>
          </w:tcPr>
          <w:p w14:paraId="01620447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1D743742" w14:textId="284ACEB8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สอบกลางภาค</w:t>
            </w:r>
          </w:p>
        </w:tc>
        <w:tc>
          <w:tcPr>
            <w:tcW w:w="1324" w:type="dxa"/>
          </w:tcPr>
          <w:p w14:paraId="0E78B0E0" w14:textId="209DE9B2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6637">
              <w:rPr>
                <w:rFonts w:ascii="TH SarabunPSK" w:hAnsi="TH SarabunPSK" w:cs="TH SarabunPSK" w:hint="cs"/>
                <w:sz w:val="28"/>
                <w:cs/>
              </w:rPr>
              <w:t>อ.ลลิตา</w:t>
            </w:r>
          </w:p>
        </w:tc>
      </w:tr>
      <w:tr w:rsidR="0015010A" w:rsidRPr="000311D8" w14:paraId="13809A88" w14:textId="77777777" w:rsidTr="00D33EFC">
        <w:trPr>
          <w:trHeight w:val="332"/>
        </w:trPr>
        <w:tc>
          <w:tcPr>
            <w:tcW w:w="808" w:type="dxa"/>
            <w:tcBorders>
              <w:right w:val="single" w:sz="4" w:space="0" w:color="auto"/>
            </w:tcBorders>
          </w:tcPr>
          <w:p w14:paraId="452FFEFD" w14:textId="77777777" w:rsidR="0015010A" w:rsidRPr="0037100D" w:rsidRDefault="0015010A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7100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1</w:t>
            </w:r>
          </w:p>
          <w:p w14:paraId="50F30D24" w14:textId="3EB01EC8" w:rsidR="0015010A" w:rsidRPr="0037100D" w:rsidRDefault="0015010A" w:rsidP="00497D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174BF719" w14:textId="47B51784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58532577" w14:textId="3D749873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>สรุปและทบทวนเนื้อหารายวิชา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D12698" w14:textId="02345DB0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5AC238F5" w14:textId="13F8A337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33C9F54B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65D41F34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810017E" w14:textId="64AA4B39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ซักถาม</w:t>
            </w:r>
          </w:p>
        </w:tc>
        <w:tc>
          <w:tcPr>
            <w:tcW w:w="1435" w:type="dxa"/>
          </w:tcPr>
          <w:p w14:paraId="398C38A7" w14:textId="77777777" w:rsidR="0015010A" w:rsidRPr="0037100D" w:rsidRDefault="0015010A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49162D98" w14:textId="53663CB4" w:rsidR="0015010A" w:rsidRPr="0037100D" w:rsidRDefault="0015010A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สอบกลางภาค</w:t>
            </w:r>
          </w:p>
        </w:tc>
        <w:tc>
          <w:tcPr>
            <w:tcW w:w="1324" w:type="dxa"/>
          </w:tcPr>
          <w:p w14:paraId="72DFEC7E" w14:textId="5A531438" w:rsidR="0015010A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6637">
              <w:rPr>
                <w:rFonts w:ascii="TH SarabunPSK" w:hAnsi="TH SarabunPSK" w:cs="TH SarabunPSK" w:hint="cs"/>
                <w:sz w:val="28"/>
                <w:cs/>
              </w:rPr>
              <w:t>อ.ลลิตา</w:t>
            </w:r>
          </w:p>
        </w:tc>
      </w:tr>
      <w:tr w:rsidR="000311D8" w:rsidRPr="000311D8" w14:paraId="2BDFC45D" w14:textId="77777777" w:rsidTr="00D33EFC">
        <w:trPr>
          <w:trHeight w:val="332"/>
        </w:trPr>
        <w:tc>
          <w:tcPr>
            <w:tcW w:w="808" w:type="dxa"/>
            <w:tcBorders>
              <w:right w:val="single" w:sz="4" w:space="0" w:color="auto"/>
            </w:tcBorders>
          </w:tcPr>
          <w:p w14:paraId="4B5E9E4A" w14:textId="77777777" w:rsidR="000311D8" w:rsidRPr="0037100D" w:rsidRDefault="000311D8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7100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1</w:t>
            </w:r>
          </w:p>
          <w:p w14:paraId="7E79267D" w14:textId="77777777" w:rsidR="0024794B" w:rsidRPr="0037100D" w:rsidRDefault="0024794B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  <w:p w14:paraId="29699328" w14:textId="7610D2F0" w:rsidR="000311D8" w:rsidRPr="0037100D" w:rsidRDefault="000311D8" w:rsidP="00497D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523F334E" w14:textId="40CAF1AB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8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5DA02601" w14:textId="2CCCB28E" w:rsidR="000311D8" w:rsidRPr="0037100D" w:rsidRDefault="00953650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 xml:space="preserve">หัวข้อที่ </w:t>
            </w:r>
            <w:r w:rsidRPr="0037100D">
              <w:rPr>
                <w:rFonts w:ascii="TH SarabunPSK" w:hAnsi="TH SarabunPSK" w:cs="TH SarabunPSK"/>
                <w:sz w:val="28"/>
              </w:rPr>
              <w:t xml:space="preserve">7 </w:t>
            </w:r>
            <w:r w:rsidRPr="0037100D">
              <w:rPr>
                <w:rFonts w:ascii="TH SarabunPSK" w:hAnsi="TH SarabunPSK" w:cs="TH SarabunPSK"/>
                <w:sz w:val="28"/>
                <w:cs/>
              </w:rPr>
              <w:t>การจัดการความรู้ หลักการและแนวคิด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DED911" w14:textId="2DFAD1ED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773A3FCF" w14:textId="449A3904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45910DC2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68C993EE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0AED1DA" w14:textId="4076CD26" w:rsidR="000311D8" w:rsidRPr="0037100D" w:rsidRDefault="00953650" w:rsidP="00497D5B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อภิปราย</w:t>
            </w:r>
          </w:p>
        </w:tc>
        <w:tc>
          <w:tcPr>
            <w:tcW w:w="1435" w:type="dxa"/>
          </w:tcPr>
          <w:p w14:paraId="7F6D479A" w14:textId="77777777" w:rsidR="00953650" w:rsidRPr="0037100D" w:rsidRDefault="00953650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1DB5502B" w14:textId="1E60D303" w:rsidR="000311D8" w:rsidRPr="0037100D" w:rsidRDefault="00953650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สอบปลายภาค</w:t>
            </w:r>
          </w:p>
        </w:tc>
        <w:tc>
          <w:tcPr>
            <w:tcW w:w="1324" w:type="dxa"/>
          </w:tcPr>
          <w:p w14:paraId="4FD14F65" w14:textId="2CF90B08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 w:hint="cs"/>
                <w:sz w:val="28"/>
                <w:cs/>
              </w:rPr>
              <w:t>คณาจารย์</w:t>
            </w:r>
          </w:p>
        </w:tc>
      </w:tr>
      <w:tr w:rsidR="000311D8" w:rsidRPr="000311D8" w14:paraId="74CECD9F" w14:textId="77777777" w:rsidTr="00D33EFC">
        <w:trPr>
          <w:trHeight w:val="332"/>
        </w:trPr>
        <w:tc>
          <w:tcPr>
            <w:tcW w:w="808" w:type="dxa"/>
            <w:tcBorders>
              <w:right w:val="single" w:sz="4" w:space="0" w:color="auto"/>
            </w:tcBorders>
          </w:tcPr>
          <w:p w14:paraId="73581340" w14:textId="77777777" w:rsidR="0024794B" w:rsidRPr="0037100D" w:rsidRDefault="0024794B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7100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1</w:t>
            </w:r>
          </w:p>
          <w:p w14:paraId="14E76820" w14:textId="77777777" w:rsidR="0024794B" w:rsidRPr="0037100D" w:rsidRDefault="0024794B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  <w:p w14:paraId="02D6B181" w14:textId="09AE0D12" w:rsidR="000311D8" w:rsidRPr="0037100D" w:rsidRDefault="000311D8" w:rsidP="00497D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016457AA" w14:textId="13578C4F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9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0183D846" w14:textId="2928BE9E" w:rsidR="000311D8" w:rsidRPr="0037100D" w:rsidRDefault="0024794B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 w:hint="cs"/>
                <w:sz w:val="28"/>
                <w:cs/>
              </w:rPr>
              <w:t>หัวข้อ</w:t>
            </w:r>
            <w:r w:rsidRPr="0037100D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Pr="0037100D">
              <w:rPr>
                <w:rFonts w:ascii="TH SarabunPSK" w:hAnsi="TH SarabunPSK" w:cs="TH SarabunPSK"/>
                <w:sz w:val="28"/>
              </w:rPr>
              <w:t xml:space="preserve">8  </w:t>
            </w:r>
            <w:r w:rsidRPr="0037100D">
              <w:rPr>
                <w:rFonts w:ascii="TH SarabunPSK" w:hAnsi="TH SarabunPSK" w:cs="TH SarabunPSK"/>
                <w:sz w:val="28"/>
                <w:cs/>
              </w:rPr>
              <w:t>เครื่องมือแห่งการเรียนรู้และ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บทบาทของนัก</w:t>
            </w:r>
            <w:r w:rsidRPr="0037100D">
              <w:rPr>
                <w:rFonts w:ascii="TH SarabunPSK" w:hAnsi="TH SarabunPSK" w:cs="TH SarabunPSK"/>
                <w:sz w:val="28"/>
                <w:cs/>
              </w:rPr>
              <w:t>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37100D">
              <w:rPr>
                <w:rFonts w:ascii="TH SarabunPSK" w:hAnsi="TH SarabunPSK" w:cs="TH SarabunPSK"/>
                <w:sz w:val="28"/>
                <w:cs/>
              </w:rPr>
              <w:t>ดการความรู้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A0CB2CA" w14:textId="0A54324B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1433D365" w14:textId="6B8A2598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7F62BCB6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09EE929F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34197D8" w14:textId="207BA505" w:rsidR="000311D8" w:rsidRPr="0037100D" w:rsidRDefault="000311D8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อภิปราย</w:t>
            </w:r>
          </w:p>
        </w:tc>
        <w:tc>
          <w:tcPr>
            <w:tcW w:w="1435" w:type="dxa"/>
          </w:tcPr>
          <w:p w14:paraId="26C64DE9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266AFE41" w14:textId="3E84C2F1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สอบปลายภาค</w:t>
            </w:r>
          </w:p>
        </w:tc>
        <w:tc>
          <w:tcPr>
            <w:tcW w:w="1324" w:type="dxa"/>
          </w:tcPr>
          <w:p w14:paraId="71A8D3B5" w14:textId="76A1E1E3" w:rsidR="000311D8" w:rsidRPr="0015010A" w:rsidRDefault="0015010A" w:rsidP="00D33EFC">
            <w:pPr>
              <w:ind w:left="-136"/>
              <w:jc w:val="center"/>
              <w:rPr>
                <w:rFonts w:ascii="TH SarabunPSK" w:hAnsi="TH SarabunPSK" w:cs="TH SarabunPSK"/>
                <w:sz w:val="28"/>
              </w:rPr>
            </w:pPr>
            <w:r w:rsidRPr="0015010A">
              <w:rPr>
                <w:rFonts w:ascii="TH SarabunPSK" w:hAnsi="TH SarabunPSK" w:cs="TH SarabunPSK"/>
                <w:sz w:val="28"/>
                <w:cs/>
              </w:rPr>
              <w:t>ผศ.ดร.กิตติพงษ์</w:t>
            </w:r>
          </w:p>
        </w:tc>
      </w:tr>
      <w:tr w:rsidR="00497D5B" w:rsidRPr="000311D8" w14:paraId="70021589" w14:textId="77777777" w:rsidTr="00D33EFC">
        <w:trPr>
          <w:trHeight w:val="1054"/>
        </w:trPr>
        <w:tc>
          <w:tcPr>
            <w:tcW w:w="808" w:type="dxa"/>
            <w:vMerge w:val="restart"/>
            <w:shd w:val="clear" w:color="auto" w:fill="FFF2CC"/>
            <w:vAlign w:val="center"/>
          </w:tcPr>
          <w:p w14:paraId="740D4845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CLO</w:t>
            </w:r>
          </w:p>
        </w:tc>
        <w:tc>
          <w:tcPr>
            <w:tcW w:w="783" w:type="dxa"/>
            <w:vMerge w:val="restart"/>
            <w:shd w:val="clear" w:color="auto" w:fill="FFF2CC"/>
          </w:tcPr>
          <w:p w14:paraId="3C9A6951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C711C9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01F8D4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B3A851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783" w:type="dxa"/>
            <w:vMerge w:val="restart"/>
            <w:shd w:val="clear" w:color="auto" w:fill="FFF2CC"/>
            <w:vAlign w:val="center"/>
          </w:tcPr>
          <w:p w14:paraId="374D1A52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2039" w:type="dxa"/>
            <w:gridSpan w:val="2"/>
            <w:shd w:val="clear" w:color="auto" w:fill="FFF2CC"/>
            <w:vAlign w:val="center"/>
          </w:tcPr>
          <w:p w14:paraId="23F78F09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/>
                <w:b/>
                <w:bCs/>
                <w:szCs w:val="24"/>
              </w:rPr>
              <w:t xml:space="preserve">TLO 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</w:rPr>
              <w:t>Topic learning outcome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  <w:cs/>
              </w:rPr>
              <w:t>) ผลการเรียนรู้รายหัวข้อ หรือ รายคาบ</w:t>
            </w:r>
          </w:p>
        </w:tc>
        <w:tc>
          <w:tcPr>
            <w:tcW w:w="1363" w:type="dxa"/>
            <w:vMerge w:val="restart"/>
            <w:shd w:val="clear" w:color="auto" w:fill="FFF2CC"/>
            <w:vAlign w:val="center"/>
          </w:tcPr>
          <w:p w14:paraId="6B371E8A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1435" w:type="dxa"/>
            <w:vMerge w:val="restart"/>
            <w:shd w:val="clear" w:color="auto" w:fill="FFF2CC"/>
            <w:vAlign w:val="center"/>
          </w:tcPr>
          <w:p w14:paraId="3C9B7EE8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รูปแบบการประเมิน</w:t>
            </w:r>
          </w:p>
        </w:tc>
        <w:tc>
          <w:tcPr>
            <w:tcW w:w="1324" w:type="dxa"/>
            <w:vMerge w:val="restart"/>
            <w:shd w:val="clear" w:color="auto" w:fill="FFF2CC"/>
            <w:vAlign w:val="center"/>
          </w:tcPr>
          <w:p w14:paraId="34605DFA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ผู้รับผิดชอบสอน</w:t>
            </w:r>
          </w:p>
        </w:tc>
      </w:tr>
      <w:tr w:rsidR="00497D5B" w:rsidRPr="000311D8" w14:paraId="13D917CE" w14:textId="77777777" w:rsidTr="00D33EFC">
        <w:trPr>
          <w:trHeight w:val="899"/>
        </w:trPr>
        <w:tc>
          <w:tcPr>
            <w:tcW w:w="808" w:type="dxa"/>
            <w:vMerge/>
            <w:shd w:val="clear" w:color="auto" w:fill="FFF2CC"/>
          </w:tcPr>
          <w:p w14:paraId="1B01212F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3" w:type="dxa"/>
            <w:vMerge/>
            <w:shd w:val="clear" w:color="auto" w:fill="FFF2CC"/>
          </w:tcPr>
          <w:p w14:paraId="1562B7A8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072C68A0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shd w:val="clear" w:color="auto" w:fill="FFF2CC"/>
          </w:tcPr>
          <w:p w14:paraId="4DB66544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ผลการเรียนรู้ทั่วไป</w:t>
            </w:r>
          </w:p>
          <w:p w14:paraId="6957C2CF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311D8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</w:rPr>
              <w:t>GLOs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</w:tc>
        <w:tc>
          <w:tcPr>
            <w:tcW w:w="1047" w:type="dxa"/>
            <w:shd w:val="clear" w:color="auto" w:fill="FFF2CC"/>
          </w:tcPr>
          <w:p w14:paraId="66D9689F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311D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ผลการเรียนรู้เฉพาะ</w:t>
            </w:r>
          </w:p>
          <w:p w14:paraId="3D8F8B68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311D8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</w:rPr>
              <w:t>SSLOs</w:t>
            </w:r>
            <w:r w:rsidRPr="000311D8"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</w:tc>
        <w:tc>
          <w:tcPr>
            <w:tcW w:w="1363" w:type="dxa"/>
            <w:vMerge/>
            <w:shd w:val="clear" w:color="auto" w:fill="FFF2CC"/>
          </w:tcPr>
          <w:p w14:paraId="46E3E0FC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5" w:type="dxa"/>
            <w:vMerge/>
            <w:shd w:val="clear" w:color="auto" w:fill="FFF2CC"/>
          </w:tcPr>
          <w:p w14:paraId="2F3AF2F9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24" w:type="dxa"/>
            <w:vMerge/>
            <w:shd w:val="clear" w:color="auto" w:fill="FFF2CC"/>
          </w:tcPr>
          <w:p w14:paraId="0388029E" w14:textId="77777777" w:rsidR="00497D5B" w:rsidRPr="000311D8" w:rsidRDefault="00497D5B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311D8" w:rsidRPr="000311D8" w14:paraId="6183B62B" w14:textId="77777777" w:rsidTr="00D33EFC">
        <w:trPr>
          <w:trHeight w:val="332"/>
        </w:trPr>
        <w:tc>
          <w:tcPr>
            <w:tcW w:w="808" w:type="dxa"/>
            <w:tcBorders>
              <w:right w:val="single" w:sz="4" w:space="0" w:color="auto"/>
            </w:tcBorders>
          </w:tcPr>
          <w:p w14:paraId="149D9369" w14:textId="77777777" w:rsidR="000311D8" w:rsidRPr="0037100D" w:rsidRDefault="000311D8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7100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1</w:t>
            </w:r>
          </w:p>
          <w:p w14:paraId="7C2CE60D" w14:textId="77777777" w:rsidR="000311D8" w:rsidRPr="0037100D" w:rsidRDefault="000311D8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  <w:p w14:paraId="39B51BFE" w14:textId="77777777" w:rsidR="000311D8" w:rsidRPr="0037100D" w:rsidRDefault="000311D8" w:rsidP="00497D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73FFAF4B" w14:textId="46FF34D0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10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32F4D026" w14:textId="75B2FA98" w:rsidR="000311D8" w:rsidRPr="0037100D" w:rsidRDefault="0024794B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 xml:space="preserve">หัวข้อที่ 9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การจัดการความรู้และเทคโนโลยี</w:t>
            </w:r>
            <w:r w:rsidRPr="0037100D">
              <w:rPr>
                <w:rFonts w:ascii="TH SarabunPSK" w:hAnsi="TH SarabunPSK" w:cs="TH SarabunPSK"/>
                <w:sz w:val="28"/>
                <w:cs/>
              </w:rPr>
              <w:t>การจัดการความรู้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E21E0A" w14:textId="5B1A0C69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21A7567A" w14:textId="143CBB26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0C5535DB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3BFFCFDA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BAD4F14" w14:textId="5FD5A800" w:rsidR="000311D8" w:rsidRPr="0037100D" w:rsidRDefault="000311D8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อภิปราย</w:t>
            </w:r>
          </w:p>
        </w:tc>
        <w:tc>
          <w:tcPr>
            <w:tcW w:w="1435" w:type="dxa"/>
          </w:tcPr>
          <w:p w14:paraId="18FE6FA8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32BF740E" w14:textId="740E518D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สอบปลายภาค</w:t>
            </w:r>
          </w:p>
        </w:tc>
        <w:tc>
          <w:tcPr>
            <w:tcW w:w="1324" w:type="dxa"/>
          </w:tcPr>
          <w:p w14:paraId="75D402FE" w14:textId="1C779ACE" w:rsidR="000311D8" w:rsidRPr="0015010A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010A">
              <w:rPr>
                <w:rFonts w:ascii="TH SarabunPSK" w:hAnsi="TH SarabunPSK" w:cs="TH SarabunPSK"/>
                <w:sz w:val="28"/>
                <w:cs/>
              </w:rPr>
              <w:t>ผศ</w:t>
            </w:r>
            <w:r w:rsidRPr="0015010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5010A">
              <w:rPr>
                <w:rFonts w:ascii="TH SarabunPSK" w:hAnsi="TH SarabunPSK" w:cs="TH SarabunPSK"/>
                <w:sz w:val="28"/>
                <w:cs/>
              </w:rPr>
              <w:t>ธัญวดี</w:t>
            </w:r>
          </w:p>
        </w:tc>
      </w:tr>
      <w:tr w:rsidR="000311D8" w:rsidRPr="000311D8" w14:paraId="6D239D4D" w14:textId="77777777" w:rsidTr="00D33EFC">
        <w:trPr>
          <w:trHeight w:val="332"/>
        </w:trPr>
        <w:tc>
          <w:tcPr>
            <w:tcW w:w="808" w:type="dxa"/>
            <w:tcBorders>
              <w:right w:val="single" w:sz="4" w:space="0" w:color="auto"/>
            </w:tcBorders>
          </w:tcPr>
          <w:p w14:paraId="3AAAC682" w14:textId="77777777" w:rsidR="0024794B" w:rsidRPr="0037100D" w:rsidRDefault="0024794B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  <w:p w14:paraId="6C897833" w14:textId="77777777" w:rsidR="000311D8" w:rsidRPr="0037100D" w:rsidRDefault="000311D8" w:rsidP="00497D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70D528CC" w14:textId="7418030E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11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0A05085A" w14:textId="77777777" w:rsidR="0024794B" w:rsidRPr="0037100D" w:rsidRDefault="0024794B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หัวข้อที่ </w:t>
            </w:r>
            <w:r w:rsidRPr="0037100D">
              <w:rPr>
                <w:rFonts w:ascii="TH SarabunPSK" w:hAnsi="TH SarabunPSK" w:cs="TH SarabunPSK"/>
                <w:sz w:val="28"/>
                <w:lang w:val="en-GB"/>
              </w:rPr>
              <w:t>10</w:t>
            </w:r>
          </w:p>
          <w:p w14:paraId="7E1E2308" w14:textId="77777777" w:rsidR="0024794B" w:rsidRPr="0037100D" w:rsidRDefault="0024794B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cs/>
                <w:lang w:val="en-GB"/>
              </w:rPr>
              <w:t>จริยธรรมทางวิชาการ</w:t>
            </w:r>
          </w:p>
          <w:p w14:paraId="3C8B0615" w14:textId="6532EEE7" w:rsidR="000311D8" w:rsidRPr="0037100D" w:rsidRDefault="0024794B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cs/>
                <w:lang w:val="en-GB"/>
              </w:rPr>
              <w:t>หลักการอ้างอิง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และบรรณานุกรม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7523BA" w14:textId="115AF595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74E87713" w14:textId="78E4540D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6300035B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128DB013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52D124F" w14:textId="79B4C21A" w:rsidR="000311D8" w:rsidRPr="0037100D" w:rsidRDefault="0024794B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ฝึกปฏิบัติ</w:t>
            </w:r>
          </w:p>
        </w:tc>
        <w:tc>
          <w:tcPr>
            <w:tcW w:w="1435" w:type="dxa"/>
          </w:tcPr>
          <w:p w14:paraId="254BD62D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7D2424A8" w14:textId="69644E51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สอบปลายภาค</w:t>
            </w:r>
          </w:p>
        </w:tc>
        <w:tc>
          <w:tcPr>
            <w:tcW w:w="1324" w:type="dxa"/>
          </w:tcPr>
          <w:p w14:paraId="6E9F3791" w14:textId="4B4FB6C0" w:rsidR="000311D8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อ.ลลิตา</w:t>
            </w:r>
          </w:p>
        </w:tc>
      </w:tr>
      <w:tr w:rsidR="000311D8" w:rsidRPr="000311D8" w14:paraId="62C81E98" w14:textId="77777777" w:rsidTr="00D33EFC">
        <w:trPr>
          <w:trHeight w:val="332"/>
        </w:trPr>
        <w:tc>
          <w:tcPr>
            <w:tcW w:w="808" w:type="dxa"/>
            <w:tcBorders>
              <w:right w:val="single" w:sz="4" w:space="0" w:color="auto"/>
            </w:tcBorders>
          </w:tcPr>
          <w:p w14:paraId="48029A3A" w14:textId="77777777" w:rsidR="0024794B" w:rsidRPr="0037100D" w:rsidRDefault="0024794B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  <w:p w14:paraId="26E3726C" w14:textId="77777777" w:rsidR="0024794B" w:rsidRPr="0037100D" w:rsidRDefault="0024794B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  <w:p w14:paraId="45A28734" w14:textId="0398D6D1" w:rsidR="000311D8" w:rsidRPr="0037100D" w:rsidRDefault="000311D8" w:rsidP="00497D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0729B6B4" w14:textId="4BA61544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12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6652BE93" w14:textId="65953F78" w:rsidR="000311D8" w:rsidRPr="0037100D" w:rsidRDefault="0024794B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หัวข้อที่ </w:t>
            </w:r>
            <w:r w:rsidRPr="0037100D">
              <w:rPr>
                <w:rFonts w:ascii="TH SarabunPSK" w:hAnsi="TH SarabunPSK" w:cs="TH SarabunPSK"/>
                <w:sz w:val="28"/>
                <w:lang w:val="en-GB"/>
              </w:rPr>
              <w:t>1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1</w:t>
            </w:r>
            <w:r w:rsidRPr="0037100D">
              <w:rPr>
                <w:rFonts w:ascii="TH SarabunPSK" w:hAnsi="TH SarabunPSK" w:cs="TH SarabunPSK"/>
                <w:sz w:val="28"/>
                <w:lang w:val="en-GB"/>
              </w:rPr>
              <w:t xml:space="preserve"> </w:t>
            </w:r>
            <w:r w:rsidR="002932FF" w:rsidRPr="0037100D">
              <w:rPr>
                <w:rFonts w:ascii="TH SarabunPSK" w:hAnsi="TH SarabunPSK" w:cs="TH SarabunPSK"/>
                <w:sz w:val="28"/>
                <w:cs/>
              </w:rPr>
              <w:t>การรู้เท่าทันสื่อและสารสนเทศ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660D88" w14:textId="698C1C02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5921E51C" w14:textId="6A798037" w:rsidR="000311D8" w:rsidRPr="0037100D" w:rsidRDefault="000311D8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2BEDB63E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597539D2" w14:textId="41FEBC1F" w:rsidR="000311D8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483D7D6" w14:textId="30FC2022" w:rsidR="0024794B" w:rsidRPr="0037100D" w:rsidRDefault="0024794B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ฝึกปฏิบัติ</w:t>
            </w:r>
          </w:p>
          <w:p w14:paraId="045F40B0" w14:textId="04178526" w:rsidR="000311D8" w:rsidRPr="0037100D" w:rsidRDefault="000311D8" w:rsidP="00497D5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5" w:type="dxa"/>
          </w:tcPr>
          <w:p w14:paraId="481D6EB0" w14:textId="77777777" w:rsidR="000311D8" w:rsidRPr="0037100D" w:rsidRDefault="000311D8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5541476C" w14:textId="2C2C3A0B" w:rsidR="000311D8" w:rsidRPr="0037100D" w:rsidRDefault="000311D8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สอบปลายภาค</w:t>
            </w:r>
          </w:p>
        </w:tc>
        <w:tc>
          <w:tcPr>
            <w:tcW w:w="1324" w:type="dxa"/>
          </w:tcPr>
          <w:p w14:paraId="445DEFDF" w14:textId="60DBD46B" w:rsidR="000311D8" w:rsidRPr="0037100D" w:rsidRDefault="002932FF" w:rsidP="00497D5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ดร.เมสิริณ</w:t>
            </w:r>
          </w:p>
        </w:tc>
      </w:tr>
      <w:tr w:rsidR="00953650" w:rsidRPr="000311D8" w14:paraId="27538472" w14:textId="77777777" w:rsidTr="00D33EFC">
        <w:trPr>
          <w:trHeight w:val="332"/>
        </w:trPr>
        <w:tc>
          <w:tcPr>
            <w:tcW w:w="808" w:type="dxa"/>
            <w:tcBorders>
              <w:right w:val="single" w:sz="4" w:space="0" w:color="auto"/>
            </w:tcBorders>
          </w:tcPr>
          <w:p w14:paraId="6115CC2B" w14:textId="77777777" w:rsidR="00953650" w:rsidRPr="0037100D" w:rsidRDefault="00953650" w:rsidP="00497D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  <w:p w14:paraId="0290B743" w14:textId="77777777" w:rsidR="00953650" w:rsidRPr="0037100D" w:rsidRDefault="00953650" w:rsidP="009169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04D34987" w14:textId="5016EC3D" w:rsidR="00953650" w:rsidRPr="0037100D" w:rsidRDefault="00953650" w:rsidP="00497D5B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1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3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5D3F6691" w14:textId="77777777" w:rsidR="00827C34" w:rsidRPr="0037100D" w:rsidRDefault="00827C34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หัวข้อที่ </w:t>
            </w:r>
            <w:r w:rsidRPr="0037100D">
              <w:rPr>
                <w:rFonts w:ascii="TH SarabunPSK" w:hAnsi="TH SarabunPSK" w:cs="TH SarabunPSK"/>
                <w:sz w:val="28"/>
                <w:lang w:val="en-GB"/>
              </w:rPr>
              <w:t>1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2</w:t>
            </w:r>
          </w:p>
          <w:p w14:paraId="38B87EC3" w14:textId="29B0CB51" w:rsidR="00953650" w:rsidRPr="0037100D" w:rsidRDefault="002932FF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>ทักษะการสื่อสาร การนำเสนอรายงานและสารสนเทศ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E3CA96" w14:textId="01CAF5C6" w:rsidR="00953650" w:rsidRPr="0037100D" w:rsidRDefault="00953650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75DF992E" w14:textId="624370E3" w:rsidR="00953650" w:rsidRPr="0037100D" w:rsidRDefault="00953650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504EAB01" w14:textId="77777777" w:rsidR="00953650" w:rsidRPr="0037100D" w:rsidRDefault="00953650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75031D7A" w14:textId="77777777" w:rsidR="00953650" w:rsidRPr="0037100D" w:rsidRDefault="00953650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E047EDC" w14:textId="138EC28A" w:rsidR="00953650" w:rsidRPr="0037100D" w:rsidRDefault="00953650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ฝึกปฏิบัติ</w:t>
            </w:r>
          </w:p>
        </w:tc>
        <w:tc>
          <w:tcPr>
            <w:tcW w:w="1435" w:type="dxa"/>
          </w:tcPr>
          <w:p w14:paraId="66C9ED4A" w14:textId="77777777" w:rsidR="00953650" w:rsidRPr="0037100D" w:rsidRDefault="00953650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2D838F38" w14:textId="6BA122D2" w:rsidR="00953650" w:rsidRPr="0037100D" w:rsidRDefault="00953650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สอบปลายภาค</w:t>
            </w:r>
          </w:p>
        </w:tc>
        <w:tc>
          <w:tcPr>
            <w:tcW w:w="1324" w:type="dxa"/>
          </w:tcPr>
          <w:p w14:paraId="2B1A3442" w14:textId="417F7F9D" w:rsidR="00953650" w:rsidRPr="0037100D" w:rsidRDefault="002932FF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อ.ทรงพล</w:t>
            </w:r>
          </w:p>
        </w:tc>
      </w:tr>
      <w:tr w:rsidR="00953650" w:rsidRPr="000311D8" w14:paraId="041F2A24" w14:textId="77777777" w:rsidTr="00D33EFC">
        <w:trPr>
          <w:trHeight w:val="332"/>
        </w:trPr>
        <w:tc>
          <w:tcPr>
            <w:tcW w:w="808" w:type="dxa"/>
            <w:tcBorders>
              <w:right w:val="single" w:sz="4" w:space="0" w:color="auto"/>
            </w:tcBorders>
          </w:tcPr>
          <w:p w14:paraId="35EAFCDA" w14:textId="545BD0EC" w:rsidR="00953650" w:rsidRPr="0037100D" w:rsidRDefault="00953650" w:rsidP="00497D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12F2FB9C" w14:textId="1658966D" w:rsidR="00953650" w:rsidRPr="0037100D" w:rsidRDefault="00953650" w:rsidP="00497D5B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1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4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5070555F" w14:textId="5FD7F736" w:rsidR="00953650" w:rsidRPr="0037100D" w:rsidRDefault="00953650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หัวข้อที่ </w:t>
            </w:r>
            <w:r w:rsidRPr="0037100D">
              <w:rPr>
                <w:rFonts w:ascii="TH SarabunPSK" w:hAnsi="TH SarabunPSK" w:cs="TH SarabunPSK"/>
                <w:sz w:val="28"/>
                <w:lang w:val="en-GB"/>
              </w:rPr>
              <w:t>1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2</w:t>
            </w:r>
          </w:p>
          <w:p w14:paraId="0EAB3CEF" w14:textId="5CE08B79" w:rsidR="00953650" w:rsidRPr="0037100D" w:rsidRDefault="002932FF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>ทักษะการสื่อสาร การนำเสนอรายงานและสารสนเทศ</w:t>
            </w:r>
            <w:r w:rsidR="00827C34">
              <w:rPr>
                <w:rFonts w:ascii="TH SarabunPSK" w:hAnsi="TH SarabunPSK" w:cs="TH SarabunPSK"/>
                <w:sz w:val="28"/>
              </w:rPr>
              <w:t>(</w:t>
            </w:r>
            <w:r w:rsidR="00827C34">
              <w:rPr>
                <w:rFonts w:ascii="TH SarabunPSK" w:hAnsi="TH SarabunPSK" w:cs="TH SarabunPSK" w:hint="cs"/>
                <w:sz w:val="28"/>
                <w:cs/>
              </w:rPr>
              <w:t>ต่อ)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A4D4536" w14:textId="3F1B727C" w:rsidR="00953650" w:rsidRPr="0037100D" w:rsidRDefault="00953650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6164FEC8" w14:textId="5238A3CF" w:rsidR="00953650" w:rsidRPr="0037100D" w:rsidRDefault="00953650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5DEC295B" w14:textId="77777777" w:rsidR="00953650" w:rsidRPr="0037100D" w:rsidRDefault="00953650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47FB784D" w14:textId="77777777" w:rsidR="00953650" w:rsidRPr="0037100D" w:rsidRDefault="00953650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ยกตัวอย่าง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A8F3A82" w14:textId="6E1A822B" w:rsidR="00953650" w:rsidRPr="0037100D" w:rsidRDefault="0024794B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อภิปราย</w:t>
            </w:r>
          </w:p>
        </w:tc>
        <w:tc>
          <w:tcPr>
            <w:tcW w:w="1435" w:type="dxa"/>
          </w:tcPr>
          <w:p w14:paraId="37BB853F" w14:textId="77777777" w:rsidR="00953650" w:rsidRPr="0037100D" w:rsidRDefault="00953650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63C49718" w14:textId="2FF3A624" w:rsidR="00953650" w:rsidRPr="0037100D" w:rsidRDefault="00953650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สอบปลายภาค</w:t>
            </w:r>
          </w:p>
        </w:tc>
        <w:tc>
          <w:tcPr>
            <w:tcW w:w="1324" w:type="dxa"/>
          </w:tcPr>
          <w:p w14:paraId="07E555F4" w14:textId="36EB7F73" w:rsidR="00953650" w:rsidRPr="0037100D" w:rsidRDefault="002932FF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อ.ทรงพล</w:t>
            </w:r>
          </w:p>
        </w:tc>
      </w:tr>
      <w:tr w:rsidR="00953650" w:rsidRPr="000311D8" w14:paraId="2223B41C" w14:textId="77777777" w:rsidTr="00D33EFC">
        <w:trPr>
          <w:trHeight w:val="332"/>
        </w:trPr>
        <w:tc>
          <w:tcPr>
            <w:tcW w:w="808" w:type="dxa"/>
            <w:tcBorders>
              <w:right w:val="single" w:sz="4" w:space="0" w:color="auto"/>
            </w:tcBorders>
          </w:tcPr>
          <w:p w14:paraId="310CD611" w14:textId="5E90EDFF" w:rsidR="00953650" w:rsidRPr="0037100D" w:rsidRDefault="00953650" w:rsidP="00497D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  <w:p w14:paraId="3B7643FF" w14:textId="77A66B29" w:rsidR="00953650" w:rsidRPr="009169EB" w:rsidRDefault="00953650" w:rsidP="009169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t>1-5</w:t>
            </w: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431B6D9F" w14:textId="509182F7" w:rsidR="00953650" w:rsidRPr="0037100D" w:rsidRDefault="00953650" w:rsidP="00497D5B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15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A64" w14:textId="35B3E334" w:rsidR="00953650" w:rsidRPr="0037100D" w:rsidRDefault="00953650" w:rsidP="00497D5B">
            <w:pPr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sz w:val="28"/>
                <w:cs/>
              </w:rPr>
              <w:t>สรุปและทบทวนเนื้อหารายวิชา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51C8B3" w14:textId="7E98A324" w:rsidR="00953650" w:rsidRPr="0037100D" w:rsidRDefault="00953650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047" w:type="dxa"/>
          </w:tcPr>
          <w:p w14:paraId="1E8D419D" w14:textId="7809F942" w:rsidR="00953650" w:rsidRPr="0037100D" w:rsidRDefault="00953650" w:rsidP="00497D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100D"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363" w:type="dxa"/>
          </w:tcPr>
          <w:p w14:paraId="51201F1A" w14:textId="77777777" w:rsidR="00953650" w:rsidRPr="0037100D" w:rsidRDefault="00953650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2C1ADB8F" w14:textId="7668FEC6" w:rsidR="00953650" w:rsidRPr="0037100D" w:rsidRDefault="00953650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ซักถาม</w:t>
            </w:r>
          </w:p>
        </w:tc>
        <w:tc>
          <w:tcPr>
            <w:tcW w:w="1435" w:type="dxa"/>
          </w:tcPr>
          <w:p w14:paraId="7456226A" w14:textId="77777777" w:rsidR="00953650" w:rsidRPr="0037100D" w:rsidRDefault="00953650" w:rsidP="00497D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มอบแบบฝึกหัด</w:t>
            </w:r>
          </w:p>
          <w:p w14:paraId="1D65C748" w14:textId="277337D7" w:rsidR="00953650" w:rsidRPr="0037100D" w:rsidRDefault="00953650" w:rsidP="00497D5B">
            <w:pPr>
              <w:rPr>
                <w:rFonts w:ascii="TH SarabunPSK" w:hAnsi="TH SarabunPSK" w:cs="TH SarabunPSK"/>
                <w:sz w:val="28"/>
              </w:rPr>
            </w:pPr>
            <w:r w:rsidRPr="0037100D">
              <w:rPr>
                <w:rFonts w:ascii="TH SarabunPSK" w:hAnsi="TH SarabunPSK" w:cs="TH SarabunPSK"/>
                <w:sz w:val="28"/>
                <w:lang w:val="en-GB"/>
              </w:rPr>
              <w:t>-</w:t>
            </w:r>
            <w:r w:rsidRPr="0037100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สอบปลายภาค</w:t>
            </w:r>
          </w:p>
        </w:tc>
        <w:tc>
          <w:tcPr>
            <w:tcW w:w="1324" w:type="dxa"/>
          </w:tcPr>
          <w:p w14:paraId="649ACFD3" w14:textId="4A67C3EC" w:rsidR="00953650" w:rsidRPr="0037100D" w:rsidRDefault="0015010A" w:rsidP="00497D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อ.ลลิตา</w:t>
            </w:r>
          </w:p>
        </w:tc>
      </w:tr>
    </w:tbl>
    <w:p w14:paraId="7AF0F84B" w14:textId="77777777" w:rsidR="00090051" w:rsidRPr="000311D8" w:rsidRDefault="00090051" w:rsidP="00B04C42">
      <w:pPr>
        <w:rPr>
          <w:rFonts w:ascii="TH SarabunPSK" w:hAnsi="TH SarabunPSK" w:cs="TH SarabunPSK"/>
          <w:b/>
          <w:bCs/>
          <w:sz w:val="28"/>
        </w:rPr>
      </w:pPr>
    </w:p>
    <w:p w14:paraId="097259A6" w14:textId="481FA716" w:rsidR="00610DAD" w:rsidRPr="000311D8" w:rsidRDefault="00610DAD" w:rsidP="00610DAD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</w:rPr>
        <w:t>6</w:t>
      </w:r>
      <w:r w:rsidRPr="000311D8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0311D8">
        <w:rPr>
          <w:rFonts w:ascii="TH SarabunPSK" w:hAnsi="TH SarabunPSK" w:cs="TH SarabunPSK" w:hint="cs"/>
          <w:b/>
          <w:bCs/>
          <w:sz w:val="28"/>
          <w:cs/>
        </w:rPr>
        <w:t xml:space="preserve">สื่อ </w:t>
      </w:r>
      <w:r w:rsidRPr="000311D8">
        <w:rPr>
          <w:rFonts w:ascii="TH SarabunPSK" w:hAnsi="TH SarabunPSK" w:cs="TH SarabunPSK"/>
          <w:b/>
          <w:bCs/>
          <w:sz w:val="28"/>
          <w:cs/>
        </w:rPr>
        <w:t>ทรัพยากรประกอบการเรียนการสอน</w:t>
      </w:r>
      <w:r w:rsidR="005B4EE2" w:rsidRPr="000311D8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7BE0835" w14:textId="71A9C8CB" w:rsidR="00BE58E6" w:rsidRPr="0037100D" w:rsidRDefault="00BE58E6" w:rsidP="00BE58E6">
      <w:pPr>
        <w:ind w:left="851" w:hanging="851"/>
        <w:jc w:val="thaiDistribute"/>
        <w:rPr>
          <w:rFonts w:ascii="TH SarabunPSK" w:hAnsi="TH SarabunPSK" w:cs="TH SarabunPSK"/>
          <w:sz w:val="28"/>
        </w:rPr>
      </w:pPr>
      <w:r w:rsidRPr="0037100D">
        <w:rPr>
          <w:rFonts w:ascii="TH SarabunPSK" w:hAnsi="TH SarabunPSK" w:cs="TH SarabunPSK"/>
          <w:sz w:val="28"/>
          <w:cs/>
        </w:rPr>
        <w:t>น้ำทิพย์ วิภาวิน</w:t>
      </w:r>
      <w:r w:rsidRPr="0037100D">
        <w:rPr>
          <w:rFonts w:ascii="TH SarabunPSK" w:hAnsi="TH SarabunPSK" w:cs="TH SarabunPSK"/>
          <w:sz w:val="28"/>
        </w:rPr>
        <w:t>.</w:t>
      </w:r>
      <w:r w:rsidRPr="0037100D">
        <w:rPr>
          <w:rFonts w:ascii="TH SarabunPSK" w:hAnsi="TH SarabunPSK" w:cs="TH SarabunPSK"/>
          <w:sz w:val="28"/>
          <w:cs/>
        </w:rPr>
        <w:t xml:space="preserve"> (</w:t>
      </w:r>
      <w:r w:rsidRPr="0037100D">
        <w:rPr>
          <w:rFonts w:ascii="TH SarabunPSK" w:hAnsi="TH SarabunPSK" w:cs="TH SarabunPSK"/>
          <w:sz w:val="28"/>
        </w:rPr>
        <w:t xml:space="preserve">2554). </w:t>
      </w:r>
      <w:r w:rsidRPr="0037100D">
        <w:rPr>
          <w:rFonts w:ascii="TH SarabunPSK" w:hAnsi="TH SarabunPSK" w:cs="TH SarabunPSK"/>
          <w:b/>
          <w:bCs/>
          <w:sz w:val="28"/>
        </w:rPr>
        <w:t>“</w:t>
      </w:r>
      <w:r w:rsidRPr="0037100D">
        <w:rPr>
          <w:rFonts w:ascii="TH SarabunPSK" w:hAnsi="TH SarabunPSK" w:cs="TH SarabunPSK"/>
          <w:b/>
          <w:bCs/>
          <w:sz w:val="28"/>
          <w:cs/>
        </w:rPr>
        <w:t>การจัดการองค์การสารสนเทศ</w:t>
      </w:r>
      <w:r w:rsidRPr="0037100D">
        <w:rPr>
          <w:rFonts w:ascii="TH SarabunPSK" w:hAnsi="TH SarabunPSK" w:cs="TH SarabunPSK"/>
          <w:b/>
          <w:bCs/>
          <w:sz w:val="28"/>
        </w:rPr>
        <w:t xml:space="preserve">” </w:t>
      </w:r>
      <w:r w:rsidRPr="0037100D">
        <w:rPr>
          <w:rFonts w:ascii="TH SarabunPSK" w:hAnsi="TH SarabunPSK" w:cs="TH SarabunPSK"/>
          <w:sz w:val="28"/>
          <w:cs/>
        </w:rPr>
        <w:t xml:space="preserve">ใน </w:t>
      </w:r>
      <w:proofErr w:type="gramStart"/>
      <w:r w:rsidRPr="0037100D">
        <w:rPr>
          <w:rFonts w:ascii="TH SarabunPSK" w:hAnsi="TH SarabunPSK" w:cs="TH SarabunPSK"/>
          <w:sz w:val="28"/>
          <w:cs/>
        </w:rPr>
        <w:t>ประมวลสาระชุดวิชาการจัดการขั้นสูงสำหรับองค์การสารสนเทศ</w:t>
      </w:r>
      <w:r w:rsidRPr="0037100D">
        <w:rPr>
          <w:rFonts w:ascii="TH SarabunPSK" w:hAnsi="TH SarabunPSK" w:cs="TH SarabunPSK"/>
          <w:sz w:val="28"/>
        </w:rPr>
        <w:t>  </w:t>
      </w:r>
      <w:r w:rsidRPr="0037100D">
        <w:rPr>
          <w:rFonts w:ascii="TH SarabunPSK" w:hAnsi="TH SarabunPSK" w:cs="TH SarabunPSK"/>
          <w:sz w:val="28"/>
          <w:cs/>
        </w:rPr>
        <w:t>หน่วยที</w:t>
      </w:r>
      <w:proofErr w:type="gramEnd"/>
      <w:r w:rsidRPr="0037100D">
        <w:rPr>
          <w:rFonts w:ascii="TH SarabunPSK" w:hAnsi="TH SarabunPSK" w:cs="TH SarabunPSK"/>
          <w:sz w:val="28"/>
          <w:cs/>
        </w:rPr>
        <w:t xml:space="preserve"> </w:t>
      </w:r>
      <w:r w:rsidRPr="0037100D">
        <w:rPr>
          <w:rFonts w:ascii="TH SarabunPSK" w:hAnsi="TH SarabunPSK" w:cs="TH SarabunPSK"/>
          <w:sz w:val="28"/>
        </w:rPr>
        <w:t xml:space="preserve">3. </w:t>
      </w:r>
      <w:r w:rsidRPr="0037100D">
        <w:rPr>
          <w:rFonts w:ascii="TH SarabunPSK" w:hAnsi="TH SarabunPSK" w:cs="TH SarabunPSK"/>
          <w:sz w:val="28"/>
          <w:cs/>
        </w:rPr>
        <w:t>นนทบุรี</w:t>
      </w:r>
      <w:r w:rsidRPr="0037100D">
        <w:rPr>
          <w:rFonts w:ascii="TH SarabunPSK" w:hAnsi="TH SarabunPSK" w:cs="TH SarabunPSK"/>
          <w:sz w:val="28"/>
        </w:rPr>
        <w:t>:</w:t>
      </w:r>
      <w:r w:rsidRPr="0037100D">
        <w:rPr>
          <w:rFonts w:ascii="TH SarabunPSK" w:hAnsi="TH SarabunPSK" w:cs="TH SarabunPSK"/>
          <w:sz w:val="28"/>
          <w:cs/>
        </w:rPr>
        <w:t xml:space="preserve"> สาขาวิชาศิลปศาสตร์ มหาวิทยาลัยสุโขทัยธรรมาธิราช</w:t>
      </w:r>
    </w:p>
    <w:p w14:paraId="504DCBE5" w14:textId="77777777" w:rsidR="00BE58E6" w:rsidRPr="0037100D" w:rsidRDefault="00BE58E6" w:rsidP="00BE58E6">
      <w:pPr>
        <w:ind w:left="851" w:hanging="851"/>
        <w:jc w:val="thaiDistribute"/>
        <w:rPr>
          <w:rFonts w:ascii="TH SarabunPSK" w:hAnsi="TH SarabunPSK" w:cs="TH SarabunPSK"/>
          <w:sz w:val="28"/>
        </w:rPr>
      </w:pPr>
      <w:r w:rsidRPr="0037100D">
        <w:rPr>
          <w:rFonts w:ascii="TH SarabunPSK" w:hAnsi="TH SarabunPSK" w:cs="TH SarabunPSK"/>
          <w:sz w:val="28"/>
          <w:cs/>
        </w:rPr>
        <w:t xml:space="preserve">น้ำทิพย์  วิภาวิน. (2550). </w:t>
      </w:r>
      <w:r w:rsidRPr="0037100D">
        <w:rPr>
          <w:rFonts w:ascii="TH SarabunPSK" w:hAnsi="TH SarabunPSK" w:cs="TH SarabunPSK"/>
          <w:b/>
          <w:bCs/>
          <w:sz w:val="28"/>
          <w:cs/>
        </w:rPr>
        <w:t>การบริหารห้องสมุดยุคใหม่</w:t>
      </w:r>
      <w:r w:rsidRPr="0037100D">
        <w:rPr>
          <w:rFonts w:ascii="TH SarabunPSK" w:hAnsi="TH SarabunPSK" w:cs="TH SarabunPSK"/>
          <w:sz w:val="28"/>
          <w:cs/>
        </w:rPr>
        <w:t xml:space="preserve"> (พิมพ์ครั้งที่ 2). กรุงเทพฯ</w:t>
      </w:r>
      <w:r w:rsidRPr="0037100D">
        <w:rPr>
          <w:rFonts w:ascii="TH SarabunPSK" w:hAnsi="TH SarabunPSK" w:cs="TH SarabunPSK"/>
          <w:sz w:val="28"/>
        </w:rPr>
        <w:t xml:space="preserve">: </w:t>
      </w:r>
      <w:r w:rsidRPr="0037100D">
        <w:rPr>
          <w:rFonts w:ascii="TH SarabunPSK" w:hAnsi="TH SarabunPSK" w:cs="TH SarabunPSK"/>
          <w:sz w:val="28"/>
          <w:cs/>
        </w:rPr>
        <w:t>เอส อาร์ พริ้นติ้ง แมส  โปรดัก.</w:t>
      </w:r>
    </w:p>
    <w:p w14:paraId="5393E6BC" w14:textId="77777777" w:rsidR="00BE58E6" w:rsidRPr="0037100D" w:rsidRDefault="00BE58E6" w:rsidP="00BE58E6">
      <w:pPr>
        <w:ind w:left="851" w:hanging="851"/>
        <w:jc w:val="thaiDistribute"/>
        <w:rPr>
          <w:rFonts w:ascii="TH SarabunPSK" w:hAnsi="TH SarabunPSK" w:cs="TH SarabunPSK"/>
          <w:sz w:val="28"/>
        </w:rPr>
      </w:pPr>
      <w:r w:rsidRPr="0037100D">
        <w:rPr>
          <w:rFonts w:ascii="TH SarabunPSK" w:hAnsi="TH SarabunPSK" w:cs="TH SarabunPSK"/>
          <w:sz w:val="28"/>
        </w:rPr>
        <w:t> </w:t>
      </w:r>
      <w:r w:rsidRPr="0037100D">
        <w:rPr>
          <w:rFonts w:ascii="TH SarabunPSK" w:hAnsi="TH SarabunPSK" w:cs="TH SarabunPSK"/>
          <w:sz w:val="28"/>
          <w:cs/>
        </w:rPr>
        <w:t>น้ำทิพย์ วิภาวิน</w:t>
      </w:r>
      <w:r w:rsidRPr="0037100D">
        <w:rPr>
          <w:rFonts w:ascii="TH SarabunPSK" w:hAnsi="TH SarabunPSK" w:cs="TH SarabunPSK"/>
          <w:sz w:val="28"/>
        </w:rPr>
        <w:t xml:space="preserve">. </w:t>
      </w:r>
      <w:r w:rsidRPr="0037100D">
        <w:rPr>
          <w:rFonts w:ascii="TH SarabunPSK" w:hAnsi="TH SarabunPSK" w:cs="TH SarabunPSK"/>
          <w:sz w:val="28"/>
          <w:cs/>
        </w:rPr>
        <w:t>(</w:t>
      </w:r>
      <w:r w:rsidRPr="0037100D">
        <w:rPr>
          <w:rFonts w:ascii="TH SarabunPSK" w:hAnsi="TH SarabunPSK" w:cs="TH SarabunPSK"/>
          <w:sz w:val="28"/>
        </w:rPr>
        <w:t xml:space="preserve">2556)  </w:t>
      </w:r>
      <w:r w:rsidRPr="0037100D">
        <w:rPr>
          <w:rFonts w:ascii="TH SarabunPSK" w:hAnsi="TH SarabunPSK" w:cs="TH SarabunPSK"/>
          <w:b/>
          <w:bCs/>
          <w:sz w:val="28"/>
        </w:rPr>
        <w:t>“</w:t>
      </w:r>
      <w:r w:rsidRPr="0037100D">
        <w:rPr>
          <w:rFonts w:ascii="TH SarabunPSK" w:hAnsi="TH SarabunPSK" w:cs="TH SarabunPSK"/>
          <w:b/>
          <w:bCs/>
          <w:sz w:val="28"/>
          <w:cs/>
        </w:rPr>
        <w:t>ความรู้เบื้องต้นเกี่ยวกับเทคโนโลยีสารสนเทศเพื่อการเรียนรู้</w:t>
      </w:r>
      <w:r w:rsidRPr="0037100D">
        <w:rPr>
          <w:rFonts w:ascii="TH SarabunPSK" w:hAnsi="TH SarabunPSK" w:cs="TH SarabunPSK"/>
          <w:b/>
          <w:bCs/>
          <w:sz w:val="28"/>
        </w:rPr>
        <w:t>”</w:t>
      </w:r>
      <w:r w:rsidRPr="0037100D">
        <w:rPr>
          <w:rFonts w:ascii="TH SarabunPSK" w:hAnsi="TH SarabunPSK" w:cs="TH SarabunPSK"/>
          <w:sz w:val="28"/>
        </w:rPr>
        <w:t xml:space="preserve"> </w:t>
      </w:r>
      <w:r w:rsidRPr="0037100D">
        <w:rPr>
          <w:rFonts w:ascii="TH SarabunPSK" w:hAnsi="TH SarabunPSK" w:cs="TH SarabunPSK"/>
          <w:sz w:val="28"/>
          <w:cs/>
        </w:rPr>
        <w:t>ใน รายวิชา เทคโนโลยีสารสนเทศเพื่อการเรียนรู้</w:t>
      </w:r>
      <w:r w:rsidRPr="0037100D">
        <w:rPr>
          <w:rFonts w:ascii="TH SarabunPSK" w:hAnsi="TH SarabunPSK" w:cs="TH SarabunPSK"/>
          <w:sz w:val="28"/>
        </w:rPr>
        <w:t xml:space="preserve">  </w:t>
      </w:r>
      <w:r w:rsidRPr="0037100D">
        <w:rPr>
          <w:rFonts w:ascii="TH SarabunPSK" w:hAnsi="TH SarabunPSK" w:cs="TH SarabunPSK"/>
          <w:sz w:val="28"/>
          <w:cs/>
        </w:rPr>
        <w:t xml:space="preserve">หน่วยที่ </w:t>
      </w:r>
      <w:r w:rsidRPr="0037100D">
        <w:rPr>
          <w:rFonts w:ascii="TH SarabunPSK" w:hAnsi="TH SarabunPSK" w:cs="TH SarabunPSK"/>
          <w:sz w:val="28"/>
        </w:rPr>
        <w:t xml:space="preserve">1 </w:t>
      </w:r>
      <w:r w:rsidRPr="0037100D">
        <w:rPr>
          <w:rFonts w:ascii="TH SarabunPSK" w:hAnsi="TH SarabunPSK" w:cs="TH SarabunPSK"/>
          <w:sz w:val="28"/>
          <w:cs/>
        </w:rPr>
        <w:t>หลักสูตรวิทยาลัยชุมชน</w:t>
      </w:r>
      <w:r w:rsidRPr="0037100D">
        <w:rPr>
          <w:rFonts w:ascii="TH SarabunPSK" w:hAnsi="TH SarabunPSK" w:cs="TH SarabunPSK"/>
          <w:sz w:val="28"/>
        </w:rPr>
        <w:t xml:space="preserve">. </w:t>
      </w:r>
      <w:r w:rsidRPr="0037100D">
        <w:rPr>
          <w:rFonts w:ascii="TH SarabunPSK" w:hAnsi="TH SarabunPSK" w:cs="TH SarabunPSK"/>
          <w:sz w:val="28"/>
          <w:cs/>
        </w:rPr>
        <w:t>นนทบุรี</w:t>
      </w:r>
      <w:r w:rsidRPr="0037100D">
        <w:rPr>
          <w:rFonts w:ascii="TH SarabunPSK" w:hAnsi="TH SarabunPSK" w:cs="TH SarabunPSK"/>
          <w:sz w:val="28"/>
        </w:rPr>
        <w:t>:</w:t>
      </w:r>
      <w:r w:rsidRPr="0037100D">
        <w:rPr>
          <w:rFonts w:ascii="TH SarabunPSK" w:hAnsi="TH SarabunPSK" w:cs="TH SarabunPSK"/>
          <w:sz w:val="28"/>
          <w:cs/>
        </w:rPr>
        <w:t xml:space="preserve"> สาขาวิชาศิลปศาสตร์ มหาวิทยาลัยสุโขทัยธรรมาธิราช</w:t>
      </w:r>
    </w:p>
    <w:p w14:paraId="6C078C44" w14:textId="495A2F1C" w:rsidR="00BE58E6" w:rsidRPr="0037100D" w:rsidRDefault="00BE58E6" w:rsidP="00BE58E6">
      <w:pPr>
        <w:ind w:left="720" w:hanging="720"/>
        <w:rPr>
          <w:rFonts w:ascii="TH SarabunPSK" w:eastAsia="Calibri" w:hAnsi="TH SarabunPSK" w:cs="TH SarabunPSK"/>
          <w:sz w:val="28"/>
        </w:rPr>
      </w:pPr>
      <w:r w:rsidRPr="0037100D">
        <w:rPr>
          <w:rFonts w:ascii="TH SarabunPSK" w:eastAsia="Calibri" w:hAnsi="TH SarabunPSK" w:cs="TH SarabunPSK"/>
          <w:sz w:val="28"/>
        </w:rPr>
        <w:t> </w:t>
      </w:r>
      <w:r w:rsidRPr="0037100D">
        <w:rPr>
          <w:rFonts w:ascii="TH SarabunPSK" w:eastAsia="Calibri" w:hAnsi="TH SarabunPSK" w:cs="TH SarabunPSK"/>
          <w:sz w:val="28"/>
          <w:cs/>
        </w:rPr>
        <w:t>น้ำทิพย์ วิภาวิน และ</w:t>
      </w:r>
      <w:r w:rsidRPr="0037100D">
        <w:rPr>
          <w:rFonts w:ascii="TH SarabunPSK" w:eastAsia="Calibri" w:hAnsi="TH SarabunPSK" w:cs="TH SarabunPSK"/>
          <w:sz w:val="28"/>
        </w:rPr>
        <w:t xml:space="preserve"> </w:t>
      </w:r>
      <w:r w:rsidRPr="0037100D">
        <w:rPr>
          <w:rFonts w:ascii="TH SarabunPSK" w:eastAsia="Calibri" w:hAnsi="TH SarabunPSK" w:cs="TH SarabunPSK"/>
          <w:sz w:val="28"/>
          <w:cs/>
        </w:rPr>
        <w:t>ผุสดี ดอกพรม (</w:t>
      </w:r>
      <w:r w:rsidRPr="0037100D">
        <w:rPr>
          <w:rFonts w:ascii="TH SarabunPSK" w:eastAsia="Calibri" w:hAnsi="TH SarabunPSK" w:cs="TH SarabunPSK"/>
          <w:sz w:val="28"/>
        </w:rPr>
        <w:t>2555</w:t>
      </w:r>
      <w:r w:rsidRPr="0037100D">
        <w:rPr>
          <w:rFonts w:ascii="TH SarabunPSK" w:eastAsia="Calibri" w:hAnsi="TH SarabunPSK" w:cs="TH SarabunPSK"/>
          <w:b/>
          <w:bCs/>
          <w:sz w:val="28"/>
        </w:rPr>
        <w:t>) “</w:t>
      </w:r>
      <w:r w:rsidRPr="0037100D">
        <w:rPr>
          <w:rFonts w:ascii="TH SarabunPSK" w:eastAsia="Calibri" w:hAnsi="TH SarabunPSK" w:cs="TH SarabunPSK"/>
          <w:b/>
          <w:bCs/>
          <w:sz w:val="28"/>
          <w:cs/>
        </w:rPr>
        <w:t>แนวปฏิบัติที่ดีของการจัดการความรู้ในหน่วยงานภาครัฐและเอกชน</w:t>
      </w:r>
      <w:r w:rsidRPr="0037100D">
        <w:rPr>
          <w:rFonts w:ascii="TH SarabunPSK" w:eastAsia="Calibri" w:hAnsi="TH SarabunPSK" w:cs="TH SarabunPSK"/>
          <w:b/>
          <w:bCs/>
          <w:sz w:val="28"/>
        </w:rPr>
        <w:t>”</w:t>
      </w:r>
      <w:r w:rsidRPr="0037100D">
        <w:rPr>
          <w:rFonts w:ascii="TH SarabunPSK" w:eastAsia="Calibri" w:hAnsi="TH SarabunPSK" w:cs="TH SarabunPSK"/>
          <w:sz w:val="28"/>
        </w:rPr>
        <w:t xml:space="preserve"> </w:t>
      </w:r>
      <w:r w:rsidRPr="0037100D">
        <w:rPr>
          <w:rFonts w:ascii="TH SarabunPSK" w:eastAsia="Calibri" w:hAnsi="TH SarabunPSK" w:cs="TH SarabunPSK"/>
          <w:sz w:val="28"/>
          <w:cs/>
        </w:rPr>
        <w:t>ใน ประมวลสาระชุดวิชาการจัดการความรู้</w:t>
      </w:r>
      <w:r w:rsidRPr="0037100D">
        <w:rPr>
          <w:rFonts w:ascii="TH SarabunPSK" w:eastAsia="Calibri" w:hAnsi="TH SarabunPSK" w:cs="TH SarabunPSK"/>
          <w:sz w:val="28"/>
        </w:rPr>
        <w:t xml:space="preserve"> </w:t>
      </w:r>
      <w:r w:rsidRPr="0037100D">
        <w:rPr>
          <w:rFonts w:ascii="TH SarabunPSK" w:eastAsia="Calibri" w:hAnsi="TH SarabunPSK" w:cs="TH SarabunPSK"/>
          <w:sz w:val="28"/>
          <w:cs/>
        </w:rPr>
        <w:t xml:space="preserve">หน่วยที </w:t>
      </w:r>
      <w:r w:rsidRPr="0037100D">
        <w:rPr>
          <w:rFonts w:ascii="TH SarabunPSK" w:eastAsia="Calibri" w:hAnsi="TH SarabunPSK" w:cs="TH SarabunPSK"/>
          <w:sz w:val="28"/>
        </w:rPr>
        <w:t xml:space="preserve">14. </w:t>
      </w:r>
      <w:r w:rsidRPr="0037100D">
        <w:rPr>
          <w:rFonts w:ascii="TH SarabunPSK" w:eastAsia="Calibri" w:hAnsi="TH SarabunPSK" w:cs="TH SarabunPSK"/>
          <w:sz w:val="28"/>
          <w:cs/>
        </w:rPr>
        <w:t>นนทบุรี</w:t>
      </w:r>
      <w:r w:rsidRPr="0037100D">
        <w:rPr>
          <w:rFonts w:ascii="TH SarabunPSK" w:eastAsia="Calibri" w:hAnsi="TH SarabunPSK" w:cs="TH SarabunPSK"/>
          <w:sz w:val="28"/>
        </w:rPr>
        <w:t>:</w:t>
      </w:r>
      <w:r w:rsidRPr="0037100D">
        <w:rPr>
          <w:rFonts w:ascii="TH SarabunPSK" w:eastAsia="Calibri" w:hAnsi="TH SarabunPSK" w:cs="TH SarabunPSK"/>
          <w:sz w:val="28"/>
          <w:cs/>
        </w:rPr>
        <w:t xml:space="preserve"> สาขาวิชาศิลปศาสตร</w:t>
      </w:r>
      <w:r w:rsidR="009169EB">
        <w:rPr>
          <w:rFonts w:ascii="TH SarabunPSK" w:eastAsia="Calibri" w:hAnsi="TH SarabunPSK" w:cs="TH SarabunPSK" w:hint="cs"/>
          <w:sz w:val="28"/>
          <w:cs/>
        </w:rPr>
        <w:t xml:space="preserve">์ </w:t>
      </w:r>
      <w:r w:rsidRPr="0037100D">
        <w:rPr>
          <w:rFonts w:ascii="TH SarabunPSK" w:eastAsia="Calibri" w:hAnsi="TH SarabunPSK" w:cs="TH SarabunPSK"/>
          <w:sz w:val="28"/>
          <w:cs/>
        </w:rPr>
        <w:t>สุโขทัยธรรมาธิราช</w:t>
      </w:r>
      <w:r w:rsidRPr="0037100D">
        <w:rPr>
          <w:rFonts w:ascii="TH SarabunPSK" w:eastAsia="Calibri" w:hAnsi="TH SarabunPSK" w:cs="TH SarabunPSK"/>
          <w:sz w:val="28"/>
        </w:rPr>
        <w:t>.</w:t>
      </w:r>
    </w:p>
    <w:p w14:paraId="789D01F6" w14:textId="77777777" w:rsidR="00BE58E6" w:rsidRPr="0037100D" w:rsidRDefault="00BE58E6" w:rsidP="00BE58E6">
      <w:pPr>
        <w:ind w:left="851" w:hanging="851"/>
        <w:jc w:val="thaiDistribute"/>
        <w:rPr>
          <w:rFonts w:ascii="TH SarabunPSK" w:hAnsi="TH SarabunPSK" w:cs="TH SarabunPSK"/>
          <w:sz w:val="28"/>
        </w:rPr>
      </w:pPr>
      <w:r w:rsidRPr="0037100D">
        <w:rPr>
          <w:rFonts w:ascii="TH SarabunPSK" w:hAnsi="TH SarabunPSK" w:cs="TH SarabunPSK"/>
          <w:sz w:val="28"/>
          <w:cs/>
        </w:rPr>
        <w:lastRenderedPageBreak/>
        <w:t>น้ำทิพย์ วิภาวิน</w:t>
      </w:r>
      <w:r w:rsidRPr="0037100D">
        <w:rPr>
          <w:rFonts w:ascii="TH SarabunPSK" w:hAnsi="TH SarabunPSK" w:cs="TH SarabunPSK"/>
          <w:sz w:val="28"/>
        </w:rPr>
        <w:t xml:space="preserve"> </w:t>
      </w:r>
      <w:r w:rsidRPr="0037100D">
        <w:rPr>
          <w:rFonts w:ascii="TH SarabunPSK" w:hAnsi="TH SarabunPSK" w:cs="TH SarabunPSK"/>
          <w:sz w:val="28"/>
          <w:cs/>
        </w:rPr>
        <w:t>และ</w:t>
      </w:r>
      <w:r w:rsidRPr="0037100D">
        <w:rPr>
          <w:rFonts w:ascii="TH SarabunPSK" w:hAnsi="TH SarabunPSK" w:cs="TH SarabunPSK"/>
          <w:sz w:val="28"/>
        </w:rPr>
        <w:t xml:space="preserve"> </w:t>
      </w:r>
      <w:r w:rsidRPr="0037100D">
        <w:rPr>
          <w:rFonts w:ascii="TH SarabunPSK" w:hAnsi="TH SarabunPSK" w:cs="TH SarabunPSK"/>
          <w:sz w:val="28"/>
          <w:cs/>
        </w:rPr>
        <w:t>ศุมรรษตรา แสนวา (</w:t>
      </w:r>
      <w:r w:rsidRPr="0037100D">
        <w:rPr>
          <w:rFonts w:ascii="TH SarabunPSK" w:hAnsi="TH SarabunPSK" w:cs="TH SarabunPSK"/>
          <w:sz w:val="28"/>
        </w:rPr>
        <w:t xml:space="preserve">2555) </w:t>
      </w:r>
      <w:r w:rsidRPr="0037100D">
        <w:rPr>
          <w:rFonts w:ascii="TH SarabunPSK" w:hAnsi="TH SarabunPSK" w:cs="TH SarabunPSK"/>
          <w:b/>
          <w:bCs/>
          <w:sz w:val="28"/>
        </w:rPr>
        <w:t>“</w:t>
      </w:r>
      <w:r w:rsidRPr="0037100D">
        <w:rPr>
          <w:rFonts w:ascii="TH SarabunPSK" w:hAnsi="TH SarabunPSK" w:cs="TH SarabunPSK"/>
          <w:b/>
          <w:bCs/>
          <w:sz w:val="28"/>
          <w:cs/>
        </w:rPr>
        <w:t>องค์การแห่งการเรียนรู้และการแลกเปลี่ยนเรียนรู้</w:t>
      </w:r>
      <w:r w:rsidRPr="0037100D">
        <w:rPr>
          <w:rFonts w:ascii="TH SarabunPSK" w:hAnsi="TH SarabunPSK" w:cs="TH SarabunPSK"/>
          <w:b/>
          <w:bCs/>
          <w:sz w:val="28"/>
        </w:rPr>
        <w:t>”</w:t>
      </w:r>
      <w:r w:rsidRPr="0037100D">
        <w:rPr>
          <w:rFonts w:ascii="TH SarabunPSK" w:hAnsi="TH SarabunPSK" w:cs="TH SarabunPSK"/>
          <w:sz w:val="28"/>
        </w:rPr>
        <w:t xml:space="preserve"> </w:t>
      </w:r>
      <w:r w:rsidRPr="0037100D">
        <w:rPr>
          <w:rFonts w:ascii="TH SarabunPSK" w:hAnsi="TH SarabunPSK" w:cs="TH SarabunPSK"/>
          <w:sz w:val="28"/>
          <w:cs/>
        </w:rPr>
        <w:t>ใน ประมวลสาระชุดวิชาการจัดการความรู้</w:t>
      </w:r>
      <w:r w:rsidRPr="0037100D">
        <w:rPr>
          <w:rFonts w:ascii="TH SarabunPSK" w:hAnsi="TH SarabunPSK" w:cs="TH SarabunPSK"/>
          <w:sz w:val="28"/>
        </w:rPr>
        <w:t> </w:t>
      </w:r>
      <w:r w:rsidRPr="0037100D">
        <w:rPr>
          <w:rFonts w:ascii="TH SarabunPSK" w:hAnsi="TH SarabunPSK" w:cs="TH SarabunPSK"/>
          <w:sz w:val="28"/>
          <w:cs/>
        </w:rPr>
        <w:t xml:space="preserve">หน่วยที </w:t>
      </w:r>
      <w:r w:rsidRPr="0037100D">
        <w:rPr>
          <w:rFonts w:ascii="TH SarabunPSK" w:hAnsi="TH SarabunPSK" w:cs="TH SarabunPSK"/>
          <w:sz w:val="28"/>
        </w:rPr>
        <w:t xml:space="preserve">6. </w:t>
      </w:r>
      <w:r w:rsidRPr="0037100D">
        <w:rPr>
          <w:rFonts w:ascii="TH SarabunPSK" w:hAnsi="TH SarabunPSK" w:cs="TH SarabunPSK"/>
          <w:sz w:val="28"/>
          <w:cs/>
        </w:rPr>
        <w:t>นนทบุรี</w:t>
      </w:r>
      <w:r w:rsidRPr="0037100D">
        <w:rPr>
          <w:rFonts w:ascii="TH SarabunPSK" w:hAnsi="TH SarabunPSK" w:cs="TH SarabunPSK"/>
          <w:sz w:val="28"/>
        </w:rPr>
        <w:t xml:space="preserve">: </w:t>
      </w:r>
      <w:r w:rsidRPr="0037100D">
        <w:rPr>
          <w:rFonts w:ascii="TH SarabunPSK" w:hAnsi="TH SarabunPSK" w:cs="TH SarabunPSK"/>
          <w:sz w:val="28"/>
          <w:cs/>
        </w:rPr>
        <w:t xml:space="preserve"> สาขาวิชาศิลปศาสตร์ มหาวิทยาลัยสุโขทัยธรรมาธิราช</w:t>
      </w:r>
    </w:p>
    <w:p w14:paraId="3A6144E9" w14:textId="713A149F" w:rsidR="00BE58E6" w:rsidRPr="0037100D" w:rsidRDefault="00BE58E6" w:rsidP="00BE58E6">
      <w:pPr>
        <w:ind w:left="720" w:hanging="720"/>
        <w:rPr>
          <w:rFonts w:ascii="TH SarabunPSK" w:eastAsia="Calibri" w:hAnsi="TH SarabunPSK" w:cs="TH SarabunPSK"/>
          <w:sz w:val="28"/>
        </w:rPr>
      </w:pPr>
      <w:r w:rsidRPr="0037100D">
        <w:rPr>
          <w:rFonts w:ascii="TH SarabunPSK" w:eastAsia="Calibri" w:hAnsi="TH SarabunPSK" w:cs="TH SarabunPSK"/>
          <w:sz w:val="28"/>
          <w:cs/>
        </w:rPr>
        <w:t>บุญดี</w:t>
      </w:r>
      <w:r w:rsidRPr="0037100D">
        <w:rPr>
          <w:rFonts w:ascii="TH SarabunPSK" w:eastAsia="Calibri" w:hAnsi="TH SarabunPSK" w:cs="TH SarabunPSK"/>
          <w:sz w:val="28"/>
        </w:rPr>
        <w:t xml:space="preserve"> </w:t>
      </w:r>
      <w:r w:rsidRPr="0037100D">
        <w:rPr>
          <w:rFonts w:ascii="TH SarabunPSK" w:eastAsia="Calibri" w:hAnsi="TH SarabunPSK" w:cs="TH SarabunPSK"/>
          <w:sz w:val="28"/>
          <w:cs/>
        </w:rPr>
        <w:t>บุญญากิจ</w:t>
      </w:r>
      <w:r w:rsidRPr="0037100D">
        <w:rPr>
          <w:rFonts w:ascii="TH SarabunPSK" w:eastAsia="Calibri" w:hAnsi="TH SarabunPSK" w:cs="TH SarabunPSK"/>
          <w:sz w:val="28"/>
        </w:rPr>
        <w:t xml:space="preserve">, </w:t>
      </w:r>
      <w:r w:rsidRPr="0037100D">
        <w:rPr>
          <w:rFonts w:ascii="TH SarabunPSK" w:eastAsia="Calibri" w:hAnsi="TH SarabunPSK" w:cs="TH SarabunPSK"/>
          <w:sz w:val="28"/>
          <w:cs/>
        </w:rPr>
        <w:t>และคนอื่นๆ. (</w:t>
      </w:r>
      <w:r w:rsidRPr="0037100D">
        <w:rPr>
          <w:rFonts w:ascii="TH SarabunPSK" w:eastAsia="Calibri" w:hAnsi="TH SarabunPSK" w:cs="TH SarabunPSK"/>
          <w:sz w:val="28"/>
        </w:rPr>
        <w:t xml:space="preserve">2548). </w:t>
      </w:r>
      <w:r w:rsidRPr="0037100D">
        <w:rPr>
          <w:rFonts w:ascii="TH SarabunPSK" w:eastAsia="Calibri" w:hAnsi="TH SarabunPSK" w:cs="TH SarabunPSK"/>
          <w:b/>
          <w:bCs/>
          <w:sz w:val="28"/>
          <w:cs/>
        </w:rPr>
        <w:t>การจัดการความรู้--จากทฤษฎีสู่การปฏิบัติ.</w:t>
      </w:r>
      <w:r w:rsidRPr="0037100D">
        <w:rPr>
          <w:rFonts w:ascii="TH SarabunPSK" w:eastAsia="Calibri" w:hAnsi="TH SarabunPSK" w:cs="TH SarabunPSK"/>
          <w:sz w:val="28"/>
          <w:cs/>
        </w:rPr>
        <w:t xml:space="preserve"> </w:t>
      </w:r>
      <w:r w:rsidR="009169EB" w:rsidRPr="0037100D">
        <w:rPr>
          <w:rFonts w:ascii="TH SarabunPSK" w:eastAsia="Calibri" w:hAnsi="TH SarabunPSK" w:cs="TH SarabunPSK"/>
          <w:sz w:val="28"/>
          <w:cs/>
        </w:rPr>
        <w:t>กรุงเทพฯ: สถาบันเพิ่มผลผลิตแห่งชาติ.</w:t>
      </w:r>
    </w:p>
    <w:p w14:paraId="409D72F0" w14:textId="77777777" w:rsidR="00BE58E6" w:rsidRPr="0037100D" w:rsidRDefault="00BE58E6" w:rsidP="00BE58E6">
      <w:pPr>
        <w:ind w:left="720" w:right="-334" w:hanging="720"/>
        <w:rPr>
          <w:rFonts w:ascii="TH SarabunPSK" w:eastAsia="Calibri" w:hAnsi="TH SarabunPSK" w:cs="TH SarabunPSK"/>
          <w:sz w:val="28"/>
        </w:rPr>
      </w:pPr>
      <w:r w:rsidRPr="0037100D">
        <w:rPr>
          <w:rFonts w:ascii="TH SarabunPSK" w:eastAsia="Calibri" w:hAnsi="TH SarabunPSK" w:cs="TH SarabunPSK"/>
          <w:sz w:val="28"/>
          <w:cs/>
        </w:rPr>
        <w:t>ประพนธ์</w:t>
      </w:r>
      <w:r w:rsidRPr="0037100D">
        <w:rPr>
          <w:rFonts w:ascii="TH SarabunPSK" w:eastAsia="Calibri" w:hAnsi="TH SarabunPSK" w:cs="TH SarabunPSK"/>
          <w:sz w:val="28"/>
        </w:rPr>
        <w:t xml:space="preserve"> </w:t>
      </w:r>
      <w:r w:rsidRPr="0037100D">
        <w:rPr>
          <w:rFonts w:ascii="TH SarabunPSK" w:eastAsia="Calibri" w:hAnsi="TH SarabunPSK" w:cs="TH SarabunPSK"/>
          <w:sz w:val="28"/>
          <w:cs/>
        </w:rPr>
        <w:t>ผาสุขยืด.</w:t>
      </w:r>
      <w:r w:rsidRPr="0037100D">
        <w:rPr>
          <w:rFonts w:ascii="TH SarabunPSK" w:eastAsia="Calibri" w:hAnsi="TH SarabunPSK" w:cs="TH SarabunPSK"/>
          <w:sz w:val="28"/>
        </w:rPr>
        <w:t xml:space="preserve"> </w:t>
      </w:r>
      <w:r w:rsidRPr="0037100D">
        <w:rPr>
          <w:rFonts w:ascii="TH SarabunPSK" w:eastAsia="Calibri" w:hAnsi="TH SarabunPSK" w:cs="TH SarabunPSK"/>
          <w:sz w:val="28"/>
          <w:cs/>
        </w:rPr>
        <w:t>(</w:t>
      </w:r>
      <w:r w:rsidRPr="0037100D">
        <w:rPr>
          <w:rFonts w:ascii="TH SarabunPSK" w:eastAsia="Calibri" w:hAnsi="TH SarabunPSK" w:cs="TH SarabunPSK"/>
          <w:sz w:val="28"/>
        </w:rPr>
        <w:t xml:space="preserve">2550). </w:t>
      </w:r>
      <w:r w:rsidRPr="0037100D">
        <w:rPr>
          <w:rFonts w:ascii="TH SarabunPSK" w:eastAsia="Calibri" w:hAnsi="TH SarabunPSK" w:cs="TH SarabunPSK"/>
          <w:b/>
          <w:bCs/>
          <w:sz w:val="28"/>
          <w:cs/>
        </w:rPr>
        <w:t>การจัดการความรู้ (</w:t>
      </w:r>
      <w:r w:rsidRPr="0037100D">
        <w:rPr>
          <w:rFonts w:ascii="TH SarabunPSK" w:eastAsia="Calibri" w:hAnsi="TH SarabunPSK" w:cs="TH SarabunPSK"/>
          <w:b/>
          <w:bCs/>
          <w:sz w:val="28"/>
        </w:rPr>
        <w:t xml:space="preserve">KM) </w:t>
      </w:r>
      <w:r w:rsidRPr="0037100D">
        <w:rPr>
          <w:rFonts w:ascii="TH SarabunPSK" w:eastAsia="Calibri" w:hAnsi="TH SarabunPSK" w:cs="TH SarabunPSK"/>
          <w:b/>
          <w:bCs/>
          <w:sz w:val="28"/>
          <w:cs/>
        </w:rPr>
        <w:t xml:space="preserve">ฉบับขับเคลื่อน </w:t>
      </w:r>
      <w:r w:rsidRPr="0037100D">
        <w:rPr>
          <w:rFonts w:ascii="TH SarabunPSK" w:eastAsia="Calibri" w:hAnsi="TH SarabunPSK" w:cs="TH SarabunPSK"/>
          <w:b/>
          <w:bCs/>
          <w:sz w:val="28"/>
        </w:rPr>
        <w:t>LO</w:t>
      </w:r>
      <w:r w:rsidRPr="0037100D">
        <w:rPr>
          <w:rFonts w:ascii="TH SarabunPSK" w:eastAsia="Calibri" w:hAnsi="TH SarabunPSK" w:cs="TH SarabunPSK"/>
          <w:sz w:val="28"/>
        </w:rPr>
        <w:t xml:space="preserve">. </w:t>
      </w:r>
      <w:r w:rsidRPr="0037100D">
        <w:rPr>
          <w:rFonts w:ascii="TH SarabunPSK" w:eastAsia="Calibri" w:hAnsi="TH SarabunPSK" w:cs="TH SarabunPSK"/>
          <w:sz w:val="28"/>
          <w:cs/>
        </w:rPr>
        <w:t xml:space="preserve">พิมพ์ครั้งที่ </w:t>
      </w:r>
      <w:r w:rsidRPr="0037100D">
        <w:rPr>
          <w:rFonts w:ascii="TH SarabunPSK" w:eastAsia="Calibri" w:hAnsi="TH SarabunPSK" w:cs="TH SarabunPSK"/>
          <w:sz w:val="28"/>
        </w:rPr>
        <w:t xml:space="preserve">2. </w:t>
      </w:r>
      <w:r w:rsidRPr="0037100D">
        <w:rPr>
          <w:rFonts w:ascii="TH SarabunPSK" w:eastAsia="Calibri" w:hAnsi="TH SarabunPSK" w:cs="TH SarabunPSK"/>
          <w:sz w:val="28"/>
          <w:cs/>
        </w:rPr>
        <w:t>กรุงเทพฯ: ใยไหม.</w:t>
      </w:r>
    </w:p>
    <w:p w14:paraId="734F4849" w14:textId="77777777" w:rsidR="00BE58E6" w:rsidRPr="0037100D" w:rsidRDefault="00BE58E6" w:rsidP="00BE58E6">
      <w:pPr>
        <w:ind w:left="720" w:right="-334" w:hanging="720"/>
        <w:rPr>
          <w:rFonts w:ascii="TH SarabunPSK" w:eastAsia="Calibri" w:hAnsi="TH SarabunPSK" w:cs="TH SarabunPSK"/>
          <w:sz w:val="28"/>
        </w:rPr>
      </w:pPr>
      <w:r w:rsidRPr="0037100D">
        <w:rPr>
          <w:rFonts w:ascii="TH SarabunPSK" w:eastAsia="Calibri" w:hAnsi="TH SarabunPSK" w:cs="TH SarabunPSK"/>
          <w:sz w:val="28"/>
          <w:cs/>
        </w:rPr>
        <w:t>พรธิดา วิเชียรปัญญา. (</w:t>
      </w:r>
      <w:r w:rsidRPr="0037100D">
        <w:rPr>
          <w:rFonts w:ascii="TH SarabunPSK" w:eastAsia="Calibri" w:hAnsi="TH SarabunPSK" w:cs="TH SarabunPSK"/>
          <w:sz w:val="28"/>
        </w:rPr>
        <w:t>2547</w:t>
      </w:r>
      <w:r w:rsidRPr="0037100D">
        <w:rPr>
          <w:rFonts w:ascii="TH SarabunPSK" w:eastAsia="Calibri" w:hAnsi="TH SarabunPSK" w:cs="TH SarabunPSK"/>
          <w:b/>
          <w:bCs/>
          <w:sz w:val="28"/>
        </w:rPr>
        <w:t xml:space="preserve">). </w:t>
      </w:r>
      <w:r w:rsidRPr="0037100D">
        <w:rPr>
          <w:rFonts w:ascii="TH SarabunPSK" w:eastAsia="Calibri" w:hAnsi="TH SarabunPSK" w:cs="TH SarabunPSK"/>
          <w:b/>
          <w:bCs/>
          <w:sz w:val="28"/>
          <w:cs/>
        </w:rPr>
        <w:t>การจัดการความรู้: พื้นฐานและการประยุกต์ใช้.</w:t>
      </w:r>
      <w:r w:rsidRPr="0037100D">
        <w:rPr>
          <w:rFonts w:ascii="TH SarabunPSK" w:eastAsia="Calibri" w:hAnsi="TH SarabunPSK" w:cs="TH SarabunPSK"/>
          <w:sz w:val="28"/>
          <w:cs/>
        </w:rPr>
        <w:t xml:space="preserve"> กรุงเทพฯ: เอ็กซเปอร์เน็ท.</w:t>
      </w:r>
    </w:p>
    <w:p w14:paraId="43951653" w14:textId="77777777" w:rsidR="00BE58E6" w:rsidRPr="0037100D" w:rsidRDefault="00BE58E6" w:rsidP="00BE58E6">
      <w:pPr>
        <w:ind w:left="851" w:hanging="851"/>
        <w:rPr>
          <w:rFonts w:ascii="TH SarabunPSK" w:hAnsi="TH SarabunPSK" w:cs="TH SarabunPSK"/>
          <w:sz w:val="28"/>
        </w:rPr>
      </w:pPr>
      <w:r w:rsidRPr="0037100D">
        <w:rPr>
          <w:rFonts w:ascii="TH SarabunPSK" w:hAnsi="TH SarabunPSK" w:cs="TH SarabunPSK"/>
          <w:sz w:val="28"/>
          <w:cs/>
        </w:rPr>
        <w:t>มหาวิทยาลัยสุโขทัยธรรมาธิราช. (25</w:t>
      </w:r>
      <w:r w:rsidRPr="0037100D">
        <w:rPr>
          <w:rFonts w:ascii="TH SarabunPSK" w:hAnsi="TH SarabunPSK" w:cs="TH SarabunPSK"/>
          <w:sz w:val="28"/>
        </w:rPr>
        <w:t>53</w:t>
      </w:r>
      <w:r w:rsidRPr="0037100D">
        <w:rPr>
          <w:rFonts w:ascii="TH SarabunPSK" w:hAnsi="TH SarabunPSK" w:cs="TH SarabunPSK"/>
          <w:sz w:val="28"/>
          <w:cs/>
        </w:rPr>
        <w:t xml:space="preserve">). </w:t>
      </w:r>
      <w:r w:rsidRPr="0037100D">
        <w:rPr>
          <w:rFonts w:ascii="TH SarabunPSK" w:hAnsi="TH SarabunPSK" w:cs="TH SarabunPSK"/>
          <w:b/>
          <w:bCs/>
          <w:sz w:val="28"/>
          <w:cs/>
        </w:rPr>
        <w:t>ประมวลสาระชุดวิชา</w:t>
      </w:r>
      <w:r w:rsidRPr="0037100D">
        <w:rPr>
          <w:rFonts w:ascii="TH SarabunPSK" w:hAnsi="TH SarabunPSK" w:cs="TH SarabunPSK"/>
          <w:b/>
          <w:bCs/>
          <w:sz w:val="28"/>
        </w:rPr>
        <w:t xml:space="preserve"> 13703 </w:t>
      </w:r>
      <w:r w:rsidRPr="0037100D">
        <w:rPr>
          <w:rFonts w:ascii="TH SarabunPSK" w:hAnsi="TH SarabunPSK" w:cs="TH SarabunPSK"/>
          <w:b/>
          <w:bCs/>
          <w:sz w:val="28"/>
          <w:cs/>
        </w:rPr>
        <w:t>การจัดเก็บและค้นคืนสารสนเทศ</w:t>
      </w:r>
      <w:r w:rsidRPr="0037100D">
        <w:rPr>
          <w:rFonts w:ascii="TH SarabunPSK" w:hAnsi="TH SarabunPSK" w:cs="TH SarabunPSK"/>
          <w:sz w:val="28"/>
          <w:cs/>
        </w:rPr>
        <w:t>. นนทบุรี</w:t>
      </w:r>
      <w:r w:rsidRPr="0037100D">
        <w:rPr>
          <w:rFonts w:ascii="TH SarabunPSK" w:hAnsi="TH SarabunPSK" w:cs="TH SarabunPSK"/>
          <w:sz w:val="28"/>
        </w:rPr>
        <w:t xml:space="preserve">: </w:t>
      </w:r>
      <w:r w:rsidRPr="0037100D">
        <w:rPr>
          <w:rFonts w:ascii="TH SarabunPSK" w:hAnsi="TH SarabunPSK" w:cs="TH SarabunPSK"/>
          <w:sz w:val="28"/>
          <w:cs/>
        </w:rPr>
        <w:t>มหาวิทยาลัยสุโขทัยธรรมาธิราช.</w:t>
      </w:r>
    </w:p>
    <w:p w14:paraId="49864718" w14:textId="77777777" w:rsidR="00BE58E6" w:rsidRPr="0037100D" w:rsidRDefault="00BE58E6" w:rsidP="00BE58E6">
      <w:pPr>
        <w:ind w:left="851" w:hanging="851"/>
        <w:jc w:val="thaiDistribute"/>
        <w:rPr>
          <w:rFonts w:ascii="TH SarabunPSK" w:hAnsi="TH SarabunPSK" w:cs="TH SarabunPSK"/>
          <w:sz w:val="28"/>
        </w:rPr>
      </w:pPr>
      <w:r w:rsidRPr="0037100D">
        <w:rPr>
          <w:rFonts w:ascii="TH SarabunPSK" w:hAnsi="TH SarabunPSK" w:cs="TH SarabunPSK"/>
          <w:sz w:val="28"/>
          <w:cs/>
        </w:rPr>
        <w:t>มหาวิทยาลัยสุโขทัยธรรมาธิราช. (</w:t>
      </w:r>
      <w:r w:rsidRPr="0037100D">
        <w:rPr>
          <w:rFonts w:ascii="TH SarabunPSK" w:hAnsi="TH SarabunPSK" w:cs="TH SarabunPSK"/>
          <w:sz w:val="28"/>
        </w:rPr>
        <w:t>2555)</w:t>
      </w:r>
      <w:r w:rsidRPr="0037100D">
        <w:rPr>
          <w:rFonts w:ascii="TH SarabunPSK" w:hAnsi="TH SarabunPSK" w:cs="TH SarabunPSK"/>
          <w:sz w:val="28"/>
          <w:cs/>
        </w:rPr>
        <w:t>.</w:t>
      </w:r>
      <w:r w:rsidRPr="0037100D">
        <w:rPr>
          <w:rFonts w:ascii="TH SarabunPSK" w:hAnsi="TH SarabunPSK" w:cs="TH SarabunPSK"/>
          <w:sz w:val="28"/>
        </w:rPr>
        <w:t xml:space="preserve"> </w:t>
      </w:r>
      <w:r w:rsidRPr="0037100D">
        <w:rPr>
          <w:rFonts w:ascii="TH SarabunPSK" w:hAnsi="TH SarabunPSK" w:cs="TH SarabunPSK"/>
          <w:b/>
          <w:bCs/>
          <w:sz w:val="28"/>
          <w:cs/>
        </w:rPr>
        <w:t>เอกสารการสอนชุดวิชาสารสนเทศศาสตร์เบื้องต้น</w:t>
      </w:r>
      <w:r w:rsidRPr="0037100D">
        <w:rPr>
          <w:rFonts w:ascii="TH SarabunPSK" w:hAnsi="TH SarabunPSK" w:cs="TH SarabunPSK"/>
          <w:sz w:val="28"/>
        </w:rPr>
        <w:t xml:space="preserve">. </w:t>
      </w:r>
      <w:r w:rsidRPr="0037100D">
        <w:rPr>
          <w:rFonts w:ascii="TH SarabunPSK" w:hAnsi="TH SarabunPSK" w:cs="TH SarabunPSK"/>
          <w:sz w:val="28"/>
          <w:cs/>
        </w:rPr>
        <w:t>นนทบุรี</w:t>
      </w:r>
      <w:r w:rsidRPr="0037100D">
        <w:rPr>
          <w:rFonts w:ascii="TH SarabunPSK" w:hAnsi="TH SarabunPSK" w:cs="TH SarabunPSK"/>
          <w:sz w:val="28"/>
        </w:rPr>
        <w:t xml:space="preserve">: </w:t>
      </w:r>
      <w:r w:rsidRPr="0037100D">
        <w:rPr>
          <w:rFonts w:ascii="TH SarabunPSK" w:hAnsi="TH SarabunPSK" w:cs="TH SarabunPSK"/>
          <w:sz w:val="28"/>
          <w:cs/>
        </w:rPr>
        <w:t xml:space="preserve"> สาขาวิชาศิลปศาสตร์ มหาวิทยาลัยสุโขทัยธรรมาธิราช</w:t>
      </w:r>
    </w:p>
    <w:p w14:paraId="3F622E7F" w14:textId="77777777" w:rsidR="00BE58E6" w:rsidRPr="0037100D" w:rsidRDefault="00BE58E6" w:rsidP="00BE58E6">
      <w:pPr>
        <w:ind w:left="720" w:right="-334" w:hanging="720"/>
        <w:rPr>
          <w:rFonts w:ascii="TH SarabunPSK" w:eastAsia="Calibri" w:hAnsi="TH SarabunPSK" w:cs="TH SarabunPSK"/>
          <w:sz w:val="28"/>
        </w:rPr>
      </w:pPr>
      <w:r w:rsidRPr="0037100D">
        <w:rPr>
          <w:rFonts w:ascii="TH SarabunPSK" w:eastAsia="Calibri" w:hAnsi="TH SarabunPSK" w:cs="TH SarabunPSK"/>
          <w:sz w:val="28"/>
          <w:cs/>
        </w:rPr>
        <w:t>สมชาย นําประเสริฐ. (</w:t>
      </w:r>
      <w:r w:rsidRPr="0037100D">
        <w:rPr>
          <w:rFonts w:ascii="TH SarabunPSK" w:eastAsia="Calibri" w:hAnsi="TH SarabunPSK" w:cs="TH SarabunPSK"/>
          <w:sz w:val="28"/>
        </w:rPr>
        <w:t xml:space="preserve">2552). </w:t>
      </w:r>
      <w:r w:rsidRPr="0037100D">
        <w:rPr>
          <w:rFonts w:ascii="TH SarabunPSK" w:eastAsia="Calibri" w:hAnsi="TH SarabunPSK" w:cs="TH SarabunPSK"/>
          <w:b/>
          <w:bCs/>
          <w:sz w:val="28"/>
          <w:cs/>
        </w:rPr>
        <w:t>เทคโนโลยีกับการจัดการความรู้.</w:t>
      </w:r>
      <w:r w:rsidRPr="0037100D">
        <w:rPr>
          <w:rFonts w:ascii="TH SarabunPSK" w:eastAsia="Calibri" w:hAnsi="TH SarabunPSK" w:cs="TH SarabunPSK"/>
          <w:sz w:val="28"/>
          <w:cs/>
        </w:rPr>
        <w:t xml:space="preserve"> สืบค้นเมื่อ</w:t>
      </w:r>
      <w:r w:rsidRPr="0037100D">
        <w:rPr>
          <w:rFonts w:ascii="TH SarabunPSK" w:eastAsia="Calibri" w:hAnsi="TH SarabunPSK" w:cs="TH SarabunPSK"/>
          <w:sz w:val="28"/>
        </w:rPr>
        <w:t xml:space="preserve"> 1 </w:t>
      </w:r>
      <w:r w:rsidRPr="0037100D">
        <w:rPr>
          <w:rFonts w:ascii="TH SarabunPSK" w:eastAsia="Calibri" w:hAnsi="TH SarabunPSK" w:cs="TH SarabunPSK"/>
          <w:sz w:val="28"/>
          <w:cs/>
        </w:rPr>
        <w:t xml:space="preserve">มกราคม </w:t>
      </w:r>
      <w:r w:rsidRPr="0037100D">
        <w:rPr>
          <w:rFonts w:ascii="TH SarabunPSK" w:eastAsia="Calibri" w:hAnsi="TH SarabunPSK" w:cs="TH SarabunPSK"/>
          <w:sz w:val="28"/>
        </w:rPr>
        <w:t xml:space="preserve">2559, </w:t>
      </w:r>
      <w:r w:rsidRPr="0037100D">
        <w:rPr>
          <w:rFonts w:ascii="TH SarabunPSK" w:eastAsia="Calibri" w:hAnsi="TH SarabunPSK" w:cs="TH SarabunPSK"/>
          <w:sz w:val="28"/>
          <w:cs/>
        </w:rPr>
        <w:t>จาก</w:t>
      </w:r>
      <w:r w:rsidRPr="0037100D">
        <w:rPr>
          <w:rFonts w:ascii="TH SarabunPSK" w:eastAsia="Calibri" w:hAnsi="TH SarabunPSK" w:cs="TH SarabunPSK"/>
          <w:sz w:val="28"/>
        </w:rPr>
        <w:br/>
        <w:t>http://www.vet.cmu.ac.th/KM/document/Tech_KM.pdf</w:t>
      </w:r>
    </w:p>
    <w:p w14:paraId="349EA29E" w14:textId="37145D9F" w:rsidR="00BE58E6" w:rsidRPr="0037100D" w:rsidRDefault="00BE58E6" w:rsidP="00BE58E6">
      <w:pPr>
        <w:ind w:left="851" w:hanging="851"/>
        <w:jc w:val="thaiDistribute"/>
        <w:rPr>
          <w:rFonts w:ascii="TH SarabunPSK" w:hAnsi="TH SarabunPSK" w:cs="TH SarabunPSK"/>
          <w:sz w:val="28"/>
          <w:cs/>
        </w:rPr>
      </w:pPr>
      <w:r w:rsidRPr="0037100D">
        <w:rPr>
          <w:rFonts w:ascii="TH SarabunPSK" w:hAnsi="TH SarabunPSK" w:cs="TH SarabunPSK"/>
          <w:sz w:val="28"/>
          <w:cs/>
        </w:rPr>
        <w:t>สมพร เบ็ทซ์</w:t>
      </w:r>
      <w:r w:rsidRPr="0037100D">
        <w:rPr>
          <w:rFonts w:ascii="TH SarabunPSK" w:hAnsi="TH SarabunPSK" w:cs="TH SarabunPSK"/>
          <w:sz w:val="28"/>
        </w:rPr>
        <w:t xml:space="preserve">. (2550). </w:t>
      </w:r>
      <w:r w:rsidRPr="009169EB">
        <w:rPr>
          <w:rFonts w:ascii="TH SarabunPSK" w:hAnsi="TH SarabunPSK" w:cs="TH SarabunPSK"/>
          <w:b/>
          <w:bCs/>
          <w:sz w:val="28"/>
          <w:cs/>
        </w:rPr>
        <w:t>เอกสารประกอบการสอน รายวิชา สารสนเทศศาสตร์เบื้องต้น</w:t>
      </w:r>
      <w:r w:rsidRPr="0037100D">
        <w:rPr>
          <w:rFonts w:ascii="TH SarabunPSK" w:hAnsi="TH SarabunPSK" w:cs="TH SarabunPSK"/>
          <w:sz w:val="28"/>
        </w:rPr>
        <w:t xml:space="preserve">. </w:t>
      </w:r>
      <w:r w:rsidRPr="0037100D">
        <w:rPr>
          <w:rFonts w:ascii="TH SarabunPSK" w:hAnsi="TH SarabunPSK" w:cs="TH SarabunPSK"/>
          <w:sz w:val="28"/>
          <w:cs/>
        </w:rPr>
        <w:t>พิษณุโลก</w:t>
      </w:r>
      <w:r w:rsidRPr="0037100D">
        <w:rPr>
          <w:rFonts w:ascii="TH SarabunPSK" w:hAnsi="TH SarabunPSK" w:cs="TH SarabunPSK"/>
          <w:sz w:val="28"/>
        </w:rPr>
        <w:t xml:space="preserve">: </w:t>
      </w:r>
      <w:r w:rsidRPr="0037100D">
        <w:rPr>
          <w:rFonts w:ascii="TH SarabunPSK" w:hAnsi="TH SarabunPSK" w:cs="TH SarabunPSK"/>
          <w:sz w:val="28"/>
          <w:cs/>
        </w:rPr>
        <w:t>มหาวิทยาลัยนเรศวร</w:t>
      </w:r>
      <w:r w:rsidR="009169EB">
        <w:rPr>
          <w:rFonts w:ascii="TH SarabunPSK" w:hAnsi="TH SarabunPSK" w:cs="TH SarabunPSK" w:hint="cs"/>
          <w:sz w:val="28"/>
          <w:cs/>
        </w:rPr>
        <w:t>.</w:t>
      </w:r>
    </w:p>
    <w:p w14:paraId="44D15121" w14:textId="77777777" w:rsidR="00BE58E6" w:rsidRPr="0037100D" w:rsidRDefault="00BE58E6" w:rsidP="00BE58E6">
      <w:pPr>
        <w:ind w:left="851" w:hanging="851"/>
        <w:rPr>
          <w:rFonts w:ascii="TH SarabunPSK" w:hAnsi="TH SarabunPSK" w:cs="TH SarabunPSK"/>
          <w:sz w:val="28"/>
        </w:rPr>
      </w:pPr>
      <w:r w:rsidRPr="0037100D">
        <w:rPr>
          <w:rFonts w:ascii="TH SarabunPSK" w:hAnsi="TH SarabunPSK" w:cs="TH SarabunPSK"/>
          <w:sz w:val="28"/>
          <w:cs/>
        </w:rPr>
        <w:t xml:space="preserve">สุนีย์  กาศจำรูญ. (2547). </w:t>
      </w:r>
      <w:r w:rsidRPr="0037100D">
        <w:rPr>
          <w:rFonts w:ascii="TH SarabunPSK" w:hAnsi="TH SarabunPSK" w:cs="TH SarabunPSK"/>
          <w:b/>
          <w:bCs/>
          <w:sz w:val="28"/>
          <w:cs/>
        </w:rPr>
        <w:t>ความรู้เบื้องต้นเกี่ยวกับการจัดการหน่วยงานบริการสารสนเทศ.</w:t>
      </w:r>
      <w:r w:rsidRPr="0037100D">
        <w:rPr>
          <w:rFonts w:ascii="TH SarabunPSK" w:hAnsi="TH SarabunPSK" w:cs="TH SarabunPSK"/>
          <w:sz w:val="28"/>
          <w:cs/>
        </w:rPr>
        <w:t xml:space="preserve"> กรุงเทพฯ</w:t>
      </w:r>
      <w:r w:rsidRPr="0037100D">
        <w:rPr>
          <w:rFonts w:ascii="TH SarabunPSK" w:hAnsi="TH SarabunPSK" w:cs="TH SarabunPSK"/>
          <w:sz w:val="28"/>
        </w:rPr>
        <w:t xml:space="preserve">: </w:t>
      </w:r>
      <w:r w:rsidRPr="0037100D">
        <w:rPr>
          <w:rFonts w:ascii="TH SarabunPSK" w:hAnsi="TH SarabunPSK" w:cs="TH SarabunPSK"/>
          <w:sz w:val="28"/>
          <w:cs/>
        </w:rPr>
        <w:t>คณะมนุษยศาสตร์ มหาวิทยาลัยรามคำแหง.</w:t>
      </w:r>
    </w:p>
    <w:p w14:paraId="2D222EA3" w14:textId="77777777" w:rsidR="00BE58E6" w:rsidRPr="0037100D" w:rsidRDefault="00BE58E6" w:rsidP="00BE58E6">
      <w:pPr>
        <w:ind w:left="851" w:hanging="851"/>
        <w:rPr>
          <w:rFonts w:ascii="TH SarabunPSK" w:hAnsi="TH SarabunPSK" w:cs="TH SarabunPSK"/>
          <w:sz w:val="28"/>
        </w:rPr>
      </w:pPr>
      <w:r w:rsidRPr="0037100D">
        <w:rPr>
          <w:rFonts w:ascii="TH SarabunPSK" w:hAnsi="TH SarabunPSK" w:cs="TH SarabunPSK"/>
          <w:sz w:val="28"/>
          <w:cs/>
        </w:rPr>
        <w:t xml:space="preserve">สุจิน  บุตรดีสุวรรณ. (2547). </w:t>
      </w:r>
      <w:r w:rsidRPr="0037100D">
        <w:rPr>
          <w:rFonts w:ascii="TH SarabunPSK" w:hAnsi="TH SarabunPSK" w:cs="TH SarabunPSK"/>
          <w:b/>
          <w:bCs/>
          <w:sz w:val="28"/>
          <w:cs/>
        </w:rPr>
        <w:t>กลยุทธ์การพัฒนาสถาบันบริการสารสนเทศยุคใหม่.</w:t>
      </w:r>
      <w:r w:rsidRPr="0037100D">
        <w:rPr>
          <w:rFonts w:ascii="TH SarabunPSK" w:hAnsi="TH SarabunPSK" w:cs="TH SarabunPSK"/>
          <w:sz w:val="28"/>
          <w:cs/>
        </w:rPr>
        <w:t xml:space="preserve"> วารสารสารนิเทศ. 11(2), 8-37.</w:t>
      </w:r>
    </w:p>
    <w:p w14:paraId="13640047" w14:textId="77777777" w:rsidR="00BE58E6" w:rsidRPr="0037100D" w:rsidRDefault="00BE58E6" w:rsidP="00BE58E6">
      <w:pPr>
        <w:ind w:left="720" w:right="-334" w:hanging="720"/>
        <w:rPr>
          <w:rFonts w:ascii="TH SarabunPSK" w:eastAsia="Calibri" w:hAnsi="TH SarabunPSK" w:cs="TH SarabunPSK"/>
          <w:sz w:val="28"/>
        </w:rPr>
      </w:pPr>
      <w:r w:rsidRPr="0037100D">
        <w:rPr>
          <w:rFonts w:ascii="TH SarabunPSK" w:eastAsia="Calibri" w:hAnsi="TH SarabunPSK" w:cs="TH SarabunPSK"/>
          <w:sz w:val="28"/>
          <w:cs/>
        </w:rPr>
        <w:t>วิจารณ์</w:t>
      </w:r>
      <w:r w:rsidRPr="0037100D">
        <w:rPr>
          <w:rFonts w:ascii="TH SarabunPSK" w:eastAsia="Calibri" w:hAnsi="TH SarabunPSK" w:cs="TH SarabunPSK"/>
          <w:sz w:val="28"/>
        </w:rPr>
        <w:t xml:space="preserve"> </w:t>
      </w:r>
      <w:r w:rsidRPr="0037100D">
        <w:rPr>
          <w:rFonts w:ascii="TH SarabunPSK" w:eastAsia="Calibri" w:hAnsi="TH SarabunPSK" w:cs="TH SarabunPSK"/>
          <w:sz w:val="28"/>
          <w:cs/>
        </w:rPr>
        <w:t>พานิช. (</w:t>
      </w:r>
      <w:r w:rsidRPr="0037100D">
        <w:rPr>
          <w:rFonts w:ascii="TH SarabunPSK" w:eastAsia="Calibri" w:hAnsi="TH SarabunPSK" w:cs="TH SarabunPSK"/>
          <w:sz w:val="28"/>
        </w:rPr>
        <w:t xml:space="preserve">2548). </w:t>
      </w:r>
      <w:r w:rsidRPr="0037100D">
        <w:rPr>
          <w:rFonts w:ascii="TH SarabunPSK" w:eastAsia="Calibri" w:hAnsi="TH SarabunPSK" w:cs="TH SarabunPSK"/>
          <w:b/>
          <w:bCs/>
          <w:sz w:val="28"/>
          <w:cs/>
        </w:rPr>
        <w:t>การจัดการความรู้ฉบับนักปฏิบัติ</w:t>
      </w:r>
      <w:r w:rsidRPr="0037100D">
        <w:rPr>
          <w:rFonts w:ascii="TH SarabunPSK" w:eastAsia="Calibri" w:hAnsi="TH SarabunPSK" w:cs="TH SarabunPSK"/>
          <w:sz w:val="28"/>
        </w:rPr>
        <w:t>.</w:t>
      </w:r>
      <w:r w:rsidRPr="0037100D">
        <w:rPr>
          <w:rFonts w:ascii="TH SarabunPSK" w:eastAsia="Calibri" w:hAnsi="TH SarabunPSK" w:cs="TH SarabunPSK"/>
          <w:sz w:val="28"/>
          <w:cs/>
        </w:rPr>
        <w:t xml:space="preserve"> (พิมพ์ครั้งที่ </w:t>
      </w:r>
      <w:r w:rsidRPr="0037100D">
        <w:rPr>
          <w:rFonts w:ascii="TH SarabunPSK" w:eastAsia="Calibri" w:hAnsi="TH SarabunPSK" w:cs="TH SarabunPSK"/>
          <w:sz w:val="28"/>
        </w:rPr>
        <w:t xml:space="preserve">2). </w:t>
      </w:r>
      <w:r w:rsidRPr="0037100D">
        <w:rPr>
          <w:rFonts w:ascii="TH SarabunPSK" w:eastAsia="Calibri" w:hAnsi="TH SarabunPSK" w:cs="TH SarabunPSK"/>
          <w:sz w:val="28"/>
          <w:cs/>
        </w:rPr>
        <w:t>กรุงเทพฯ: สุขภาพใจ.</w:t>
      </w:r>
    </w:p>
    <w:p w14:paraId="7E6B6E31" w14:textId="77777777" w:rsidR="00BE58E6" w:rsidRPr="0037100D" w:rsidRDefault="00BE58E6" w:rsidP="00BE58E6">
      <w:pPr>
        <w:ind w:left="720" w:right="-334" w:hanging="720"/>
        <w:rPr>
          <w:rFonts w:ascii="TH SarabunPSK" w:eastAsia="Calibri" w:hAnsi="TH SarabunPSK" w:cs="TH SarabunPSK"/>
          <w:sz w:val="28"/>
        </w:rPr>
      </w:pPr>
      <w:r w:rsidRPr="0037100D">
        <w:rPr>
          <w:rFonts w:ascii="TH SarabunPSK" w:eastAsia="Calibri" w:hAnsi="TH SarabunPSK" w:cs="TH SarabunPSK"/>
          <w:sz w:val="28"/>
          <w:cs/>
        </w:rPr>
        <w:t>วิจารณ์</w:t>
      </w:r>
      <w:r w:rsidRPr="0037100D">
        <w:rPr>
          <w:rFonts w:ascii="TH SarabunPSK" w:eastAsia="Calibri" w:hAnsi="TH SarabunPSK" w:cs="TH SarabunPSK"/>
          <w:sz w:val="28"/>
        </w:rPr>
        <w:t xml:space="preserve"> </w:t>
      </w:r>
      <w:r w:rsidRPr="0037100D">
        <w:rPr>
          <w:rFonts w:ascii="TH SarabunPSK" w:eastAsia="Calibri" w:hAnsi="TH SarabunPSK" w:cs="TH SarabunPSK"/>
          <w:sz w:val="28"/>
          <w:cs/>
        </w:rPr>
        <w:t>พานิช. (</w:t>
      </w:r>
      <w:r w:rsidRPr="0037100D">
        <w:rPr>
          <w:rFonts w:ascii="TH SarabunPSK" w:eastAsia="Calibri" w:hAnsi="TH SarabunPSK" w:cs="TH SarabunPSK"/>
          <w:sz w:val="28"/>
        </w:rPr>
        <w:t xml:space="preserve">2549). </w:t>
      </w:r>
      <w:r w:rsidRPr="0037100D">
        <w:rPr>
          <w:rFonts w:ascii="TH SarabunPSK" w:eastAsia="Calibri" w:hAnsi="TH SarabunPSK" w:cs="TH SarabunPSK"/>
          <w:b/>
          <w:bCs/>
          <w:sz w:val="28"/>
        </w:rPr>
        <w:t xml:space="preserve">KM </w:t>
      </w:r>
      <w:r w:rsidRPr="0037100D">
        <w:rPr>
          <w:rFonts w:ascii="TH SarabunPSK" w:eastAsia="Calibri" w:hAnsi="TH SarabunPSK" w:cs="TH SarabunPSK"/>
          <w:b/>
          <w:bCs/>
          <w:sz w:val="28"/>
          <w:cs/>
        </w:rPr>
        <w:t xml:space="preserve">วันละคํา </w:t>
      </w:r>
      <w:r w:rsidRPr="0037100D">
        <w:rPr>
          <w:rFonts w:ascii="TH SarabunPSK" w:eastAsia="Calibri" w:hAnsi="TH SarabunPSK" w:cs="TH SarabunPSK"/>
          <w:b/>
          <w:bCs/>
          <w:sz w:val="28"/>
        </w:rPr>
        <w:t>“</w:t>
      </w:r>
      <w:r w:rsidRPr="0037100D">
        <w:rPr>
          <w:rFonts w:ascii="TH SarabunPSK" w:eastAsia="Calibri" w:hAnsi="TH SarabunPSK" w:cs="TH SarabunPSK"/>
          <w:b/>
          <w:bCs/>
          <w:sz w:val="28"/>
          <w:cs/>
        </w:rPr>
        <w:t xml:space="preserve">จากนักปฏิบัติ </w:t>
      </w:r>
      <w:r w:rsidRPr="0037100D">
        <w:rPr>
          <w:rFonts w:ascii="TH SarabunPSK" w:eastAsia="Calibri" w:hAnsi="TH SarabunPSK" w:cs="TH SarabunPSK"/>
          <w:b/>
          <w:bCs/>
          <w:sz w:val="28"/>
        </w:rPr>
        <w:t xml:space="preserve">KM </w:t>
      </w:r>
      <w:r w:rsidRPr="0037100D">
        <w:rPr>
          <w:rFonts w:ascii="TH SarabunPSK" w:eastAsia="Calibri" w:hAnsi="TH SarabunPSK" w:cs="TH SarabunPSK"/>
          <w:b/>
          <w:bCs/>
          <w:sz w:val="28"/>
          <w:cs/>
        </w:rPr>
        <w:t xml:space="preserve">สู่ นักปฏิบัติ </w:t>
      </w:r>
      <w:r w:rsidRPr="0037100D">
        <w:rPr>
          <w:rFonts w:ascii="TH SarabunPSK" w:eastAsia="Calibri" w:hAnsi="TH SarabunPSK" w:cs="TH SarabunPSK"/>
          <w:b/>
          <w:bCs/>
          <w:sz w:val="28"/>
        </w:rPr>
        <w:t>KM</w:t>
      </w:r>
      <w:r w:rsidRPr="0037100D">
        <w:rPr>
          <w:rFonts w:ascii="TH SarabunPSK" w:eastAsia="Calibri" w:hAnsi="TH SarabunPSK" w:cs="TH SarabunPSK"/>
          <w:sz w:val="28"/>
        </w:rPr>
        <w:t xml:space="preserve">. </w:t>
      </w:r>
      <w:r w:rsidRPr="0037100D">
        <w:rPr>
          <w:rFonts w:ascii="TH SarabunPSK" w:eastAsia="Calibri" w:hAnsi="TH SarabunPSK" w:cs="TH SarabunPSK"/>
          <w:sz w:val="28"/>
          <w:cs/>
        </w:rPr>
        <w:t>กรุงเทพฯ: สุขภาพใจ</w:t>
      </w:r>
    </w:p>
    <w:p w14:paraId="148508E1" w14:textId="77777777" w:rsidR="009169EB" w:rsidRDefault="00BE58E6" w:rsidP="009169EB">
      <w:pPr>
        <w:ind w:left="851" w:hanging="851"/>
        <w:rPr>
          <w:rFonts w:ascii="TH SarabunPSK" w:hAnsi="TH SarabunPSK" w:cs="TH SarabunPSK"/>
          <w:b/>
          <w:bCs/>
          <w:sz w:val="28"/>
        </w:rPr>
      </w:pPr>
      <w:r w:rsidRPr="0037100D">
        <w:rPr>
          <w:rFonts w:ascii="TH SarabunPSK" w:eastAsia="Calibri" w:hAnsi="TH SarabunPSK" w:cs="TH SarabunPSK"/>
          <w:sz w:val="28"/>
          <w:cs/>
        </w:rPr>
        <w:t>อัญญาณี คล้ายสุบรรณ์. (</w:t>
      </w:r>
      <w:r w:rsidRPr="0037100D">
        <w:rPr>
          <w:rFonts w:ascii="TH SarabunPSK" w:eastAsia="Calibri" w:hAnsi="TH SarabunPSK" w:cs="TH SarabunPSK"/>
          <w:sz w:val="28"/>
        </w:rPr>
        <w:t xml:space="preserve">2550). </w:t>
      </w:r>
      <w:r w:rsidRPr="0037100D">
        <w:rPr>
          <w:rFonts w:ascii="TH SarabunPSK" w:eastAsia="Calibri" w:hAnsi="TH SarabunPSK" w:cs="TH SarabunPSK"/>
          <w:b/>
          <w:bCs/>
          <w:sz w:val="28"/>
          <w:cs/>
        </w:rPr>
        <w:t xml:space="preserve">การจัดการความรู้ฉบับปฐมบท. </w:t>
      </w:r>
      <w:r w:rsidRPr="0037100D">
        <w:rPr>
          <w:rFonts w:ascii="TH SarabunPSK" w:eastAsia="Calibri" w:hAnsi="TH SarabunPSK" w:cs="TH SarabunPSK"/>
          <w:sz w:val="28"/>
          <w:cs/>
        </w:rPr>
        <w:t>นครปฐม: เพชรเกษมพริ้นติ้ง.</w:t>
      </w:r>
      <w:r w:rsidRPr="0037100D">
        <w:rPr>
          <w:rFonts w:ascii="TH SarabunPSK" w:eastAsia="Calibri" w:hAnsi="TH SarabunPSK" w:cs="TH SarabunPSK"/>
          <w:sz w:val="28"/>
        </w:rPr>
        <w:br/>
      </w:r>
    </w:p>
    <w:p w14:paraId="798B189D" w14:textId="032A9AE6" w:rsidR="0005773E" w:rsidRPr="000311D8" w:rsidRDefault="00610DAD" w:rsidP="009169EB">
      <w:pPr>
        <w:ind w:left="851" w:hanging="851"/>
        <w:jc w:val="center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 w:hint="cs"/>
          <w:b/>
          <w:bCs/>
          <w:sz w:val="28"/>
          <w:cs/>
        </w:rPr>
        <w:t>หมวดที่ 3 การประเมินผลรายวิชา</w:t>
      </w:r>
    </w:p>
    <w:p w14:paraId="683C2EAD" w14:textId="77777777" w:rsidR="00FF18CA" w:rsidRPr="000311D8" w:rsidRDefault="00090051" w:rsidP="00090051">
      <w:pPr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</w:rPr>
        <w:t>3</w:t>
      </w:r>
      <w:r w:rsidRPr="000311D8">
        <w:rPr>
          <w:rFonts w:ascii="TH SarabunPSK" w:hAnsi="TH SarabunPSK" w:cs="TH SarabunPSK"/>
          <w:b/>
          <w:bCs/>
          <w:sz w:val="28"/>
          <w:cs/>
        </w:rPr>
        <w:t>.</w:t>
      </w:r>
      <w:r w:rsidRPr="000311D8">
        <w:rPr>
          <w:rFonts w:ascii="TH SarabunPSK" w:hAnsi="TH SarabunPSK" w:cs="TH SarabunPSK"/>
          <w:b/>
          <w:bCs/>
          <w:sz w:val="28"/>
        </w:rPr>
        <w:t xml:space="preserve">1 </w:t>
      </w:r>
      <w:r w:rsidR="00FF18CA" w:rsidRPr="000311D8">
        <w:rPr>
          <w:rFonts w:ascii="TH SarabunPSK" w:hAnsi="TH SarabunPSK" w:cs="TH SarabunPSK"/>
          <w:b/>
          <w:bCs/>
          <w:sz w:val="28"/>
          <w:cs/>
        </w:rPr>
        <w:t>แผนการประเมินผลการเรียนรู้</w:t>
      </w:r>
      <w:r w:rsidR="00610DAD" w:rsidRPr="000311D8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="0013331C" w:rsidRPr="000311D8">
        <w:rPr>
          <w:rFonts w:ascii="TH SarabunPSK" w:hAnsi="TH SarabunPSK" w:cs="TH SarabunPSK"/>
          <w:b/>
          <w:bCs/>
          <w:sz w:val="28"/>
        </w:rPr>
        <w:t>C</w:t>
      </w:r>
      <w:r w:rsidR="00610DAD" w:rsidRPr="000311D8">
        <w:rPr>
          <w:rFonts w:ascii="TH SarabunPSK" w:hAnsi="TH SarabunPSK" w:cs="TH SarabunPSK"/>
          <w:b/>
          <w:bCs/>
          <w:sz w:val="28"/>
        </w:rPr>
        <w:t>LO</w:t>
      </w:r>
      <w:r w:rsidR="00610DAD" w:rsidRPr="000311D8">
        <w:rPr>
          <w:rFonts w:ascii="TH SarabunPSK" w:hAnsi="TH SarabunPSK" w:cs="TH SarabunPSK"/>
          <w:b/>
          <w:bCs/>
          <w:sz w:val="28"/>
          <w:cs/>
        </w:rPr>
        <w:t>)</w:t>
      </w:r>
      <w:r w:rsidR="0013331C" w:rsidRPr="000311D8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600"/>
        <w:gridCol w:w="1440"/>
        <w:gridCol w:w="1664"/>
      </w:tblGrid>
      <w:tr w:rsidR="000311D8" w:rsidRPr="000311D8" w14:paraId="0B867FB8" w14:textId="77777777" w:rsidTr="00E61A56">
        <w:trPr>
          <w:tblHeader/>
        </w:trPr>
        <w:tc>
          <w:tcPr>
            <w:tcW w:w="2070" w:type="dxa"/>
            <w:shd w:val="clear" w:color="auto" w:fill="D9D9D9"/>
          </w:tcPr>
          <w:p w14:paraId="67D79590" w14:textId="77777777" w:rsidR="0013331C" w:rsidRPr="000311D8" w:rsidRDefault="00EA3000" w:rsidP="001333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13331C" w:rsidRPr="000311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</w:t>
            </w:r>
          </w:p>
          <w:p w14:paraId="549192AC" w14:textId="77777777" w:rsidR="00EA3000" w:rsidRPr="000311D8" w:rsidRDefault="00EA3000" w:rsidP="001333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13331C" w:rsidRPr="000311D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3600" w:type="dxa"/>
            <w:shd w:val="clear" w:color="auto" w:fill="D9D9D9"/>
          </w:tcPr>
          <w:p w14:paraId="6FB4B6C2" w14:textId="77777777" w:rsidR="00EA3000" w:rsidRPr="000311D8" w:rsidRDefault="00EA3000" w:rsidP="007716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วิธีการประเมินผลนิสิต</w:t>
            </w:r>
          </w:p>
          <w:p w14:paraId="02D42E5C" w14:textId="77777777" w:rsidR="00EA3000" w:rsidRPr="000311D8" w:rsidRDefault="00EA3000" w:rsidP="007716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  <w:shd w:val="clear" w:color="auto" w:fill="D9D9D9"/>
          </w:tcPr>
          <w:p w14:paraId="210338E5" w14:textId="77777777" w:rsidR="00EA3000" w:rsidRPr="000311D8" w:rsidRDefault="00EA3000" w:rsidP="00E61A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</w:t>
            </w:r>
            <w:r w:rsidRPr="000311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ี่</w:t>
            </w:r>
            <w:r w:rsidRPr="000311D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</w:t>
            </w:r>
          </w:p>
        </w:tc>
        <w:tc>
          <w:tcPr>
            <w:tcW w:w="1664" w:type="dxa"/>
            <w:shd w:val="clear" w:color="auto" w:fill="D9D9D9"/>
          </w:tcPr>
          <w:p w14:paraId="13AA68E3" w14:textId="77777777" w:rsidR="00EA3000" w:rsidRPr="000311D8" w:rsidRDefault="00EA3000" w:rsidP="007716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สัดส่วนของการ ประเมินผล</w:t>
            </w:r>
          </w:p>
        </w:tc>
      </w:tr>
      <w:tr w:rsidR="000311D8" w:rsidRPr="000311D8" w14:paraId="1C709A67" w14:textId="77777777" w:rsidTr="00E61A56">
        <w:tc>
          <w:tcPr>
            <w:tcW w:w="2070" w:type="dxa"/>
            <w:shd w:val="clear" w:color="auto" w:fill="auto"/>
          </w:tcPr>
          <w:p w14:paraId="41DE729C" w14:textId="77777777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14:paraId="0DDFB06E" w14:textId="5AAA6006" w:rsidR="00BE58E6" w:rsidRPr="000311D8" w:rsidRDefault="00BE58E6" w:rsidP="000311D8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311D8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แบบฝึกหัด และการสอบกลางภาค</w:t>
            </w:r>
          </w:p>
        </w:tc>
        <w:tc>
          <w:tcPr>
            <w:tcW w:w="1440" w:type="dxa"/>
            <w:shd w:val="clear" w:color="auto" w:fill="auto"/>
          </w:tcPr>
          <w:p w14:paraId="598012B3" w14:textId="4E993CE6" w:rsidR="00BE58E6" w:rsidRPr="000311D8" w:rsidRDefault="00BE58E6" w:rsidP="005312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0311D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64" w:type="dxa"/>
            <w:vMerge w:val="restart"/>
            <w:shd w:val="clear" w:color="auto" w:fill="auto"/>
          </w:tcPr>
          <w:p w14:paraId="215A3359" w14:textId="2313CBA3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50%</w:t>
            </w:r>
          </w:p>
        </w:tc>
      </w:tr>
      <w:tr w:rsidR="000311D8" w:rsidRPr="000311D8" w14:paraId="0ABD7CAB" w14:textId="77777777" w:rsidTr="00E61A56">
        <w:tc>
          <w:tcPr>
            <w:tcW w:w="2070" w:type="dxa"/>
            <w:shd w:val="clear" w:color="auto" w:fill="auto"/>
          </w:tcPr>
          <w:p w14:paraId="26E01652" w14:textId="77777777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14:paraId="7DC50467" w14:textId="0A1B08A0" w:rsidR="00BE58E6" w:rsidRPr="000311D8" w:rsidRDefault="00BE58E6" w:rsidP="000311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แบบฝึกหัด และการสอบกลางภาค</w:t>
            </w:r>
          </w:p>
        </w:tc>
        <w:tc>
          <w:tcPr>
            <w:tcW w:w="1440" w:type="dxa"/>
            <w:shd w:val="clear" w:color="auto" w:fill="auto"/>
          </w:tcPr>
          <w:p w14:paraId="0A46E19A" w14:textId="68447D14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0311D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64" w:type="dxa"/>
            <w:vMerge/>
            <w:shd w:val="clear" w:color="auto" w:fill="auto"/>
          </w:tcPr>
          <w:p w14:paraId="5C497FED" w14:textId="73B93D43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11D8" w:rsidRPr="000311D8" w14:paraId="6DD7C487" w14:textId="77777777" w:rsidTr="00E61A56">
        <w:tc>
          <w:tcPr>
            <w:tcW w:w="2070" w:type="dxa"/>
            <w:shd w:val="clear" w:color="auto" w:fill="auto"/>
          </w:tcPr>
          <w:p w14:paraId="2264703C" w14:textId="77777777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14:paraId="0232658C" w14:textId="4365FC37" w:rsidR="00BE58E6" w:rsidRPr="000311D8" w:rsidRDefault="00BE58E6" w:rsidP="000311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D8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แบบฝึกหัด และการสอบกลางภาค</w:t>
            </w:r>
          </w:p>
        </w:tc>
        <w:tc>
          <w:tcPr>
            <w:tcW w:w="1440" w:type="dxa"/>
            <w:shd w:val="clear" w:color="auto" w:fill="auto"/>
          </w:tcPr>
          <w:p w14:paraId="626E64BA" w14:textId="7DA45A1F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 w:hint="cs"/>
                <w:sz w:val="28"/>
                <w:cs/>
              </w:rPr>
              <w:t>1-</w:t>
            </w:r>
            <w:r w:rsidRPr="000311D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64" w:type="dxa"/>
            <w:vMerge/>
            <w:shd w:val="clear" w:color="auto" w:fill="auto"/>
          </w:tcPr>
          <w:p w14:paraId="401B2E9B" w14:textId="543BF22B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11D8" w:rsidRPr="000311D8" w14:paraId="5FC0B87A" w14:textId="77777777" w:rsidTr="00E61A56">
        <w:tc>
          <w:tcPr>
            <w:tcW w:w="2070" w:type="dxa"/>
            <w:shd w:val="clear" w:color="auto" w:fill="auto"/>
          </w:tcPr>
          <w:p w14:paraId="099B4F2E" w14:textId="77777777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 w14:paraId="26394CFD" w14:textId="7759749F" w:rsidR="00BE58E6" w:rsidRPr="000311D8" w:rsidRDefault="00BE58E6" w:rsidP="000311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D8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แบบฝึกหัด และการสอบปลายภาค</w:t>
            </w:r>
          </w:p>
        </w:tc>
        <w:tc>
          <w:tcPr>
            <w:tcW w:w="1440" w:type="dxa"/>
            <w:shd w:val="clear" w:color="auto" w:fill="auto"/>
          </w:tcPr>
          <w:p w14:paraId="7F4B3F01" w14:textId="5363D005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8-10</w:t>
            </w:r>
          </w:p>
        </w:tc>
        <w:tc>
          <w:tcPr>
            <w:tcW w:w="1664" w:type="dxa"/>
            <w:vMerge w:val="restart"/>
            <w:shd w:val="clear" w:color="auto" w:fill="auto"/>
          </w:tcPr>
          <w:p w14:paraId="04BCF2F1" w14:textId="663DDC71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50%</w:t>
            </w:r>
          </w:p>
        </w:tc>
      </w:tr>
      <w:tr w:rsidR="000311D8" w:rsidRPr="000311D8" w14:paraId="4295C58F" w14:textId="77777777" w:rsidTr="00E61A56">
        <w:tc>
          <w:tcPr>
            <w:tcW w:w="2070" w:type="dxa"/>
            <w:shd w:val="clear" w:color="auto" w:fill="auto"/>
          </w:tcPr>
          <w:p w14:paraId="7F72119C" w14:textId="77777777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600" w:type="dxa"/>
            <w:shd w:val="clear" w:color="auto" w:fill="auto"/>
          </w:tcPr>
          <w:p w14:paraId="561A8016" w14:textId="4BF592B4" w:rsidR="00BE58E6" w:rsidRPr="000311D8" w:rsidRDefault="00BE58E6" w:rsidP="000311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แบบฝึกหัด และการสอบปลายภาค</w:t>
            </w:r>
          </w:p>
        </w:tc>
        <w:tc>
          <w:tcPr>
            <w:tcW w:w="1440" w:type="dxa"/>
            <w:shd w:val="clear" w:color="auto" w:fill="auto"/>
          </w:tcPr>
          <w:p w14:paraId="51B0B3EB" w14:textId="473673E1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11-15</w:t>
            </w:r>
          </w:p>
        </w:tc>
        <w:tc>
          <w:tcPr>
            <w:tcW w:w="1664" w:type="dxa"/>
            <w:vMerge/>
            <w:shd w:val="clear" w:color="auto" w:fill="auto"/>
          </w:tcPr>
          <w:p w14:paraId="02F315BE" w14:textId="6C51DB47" w:rsidR="00BE58E6" w:rsidRPr="000311D8" w:rsidRDefault="00BE58E6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311D8" w:rsidRPr="000311D8" w14:paraId="2C21AEAC" w14:textId="77777777" w:rsidTr="00E61A56">
        <w:tc>
          <w:tcPr>
            <w:tcW w:w="2070" w:type="dxa"/>
            <w:shd w:val="clear" w:color="auto" w:fill="auto"/>
          </w:tcPr>
          <w:p w14:paraId="06C8C6E3" w14:textId="77777777" w:rsidR="00AE5C45" w:rsidRPr="000311D8" w:rsidRDefault="00AE5C45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5F82A4F7" w14:textId="77777777" w:rsidR="00AE5C45" w:rsidRPr="000311D8" w:rsidRDefault="00AE5C45" w:rsidP="00AE5C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D8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40" w:type="dxa"/>
            <w:shd w:val="clear" w:color="auto" w:fill="auto"/>
          </w:tcPr>
          <w:p w14:paraId="31FF81E8" w14:textId="77777777" w:rsidR="00AE5C45" w:rsidRPr="000311D8" w:rsidRDefault="00AE5C45" w:rsidP="007716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64" w:type="dxa"/>
            <w:shd w:val="clear" w:color="auto" w:fill="auto"/>
          </w:tcPr>
          <w:p w14:paraId="32276385" w14:textId="77777777" w:rsidR="00AE5C45" w:rsidRPr="000311D8" w:rsidRDefault="00AE5C45" w:rsidP="007716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 w:hint="cs"/>
                <w:sz w:val="28"/>
                <w:cs/>
              </w:rPr>
              <w:t>100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</w:tbl>
    <w:p w14:paraId="5E49CD9E" w14:textId="77777777" w:rsidR="00C55939" w:rsidRPr="000311D8" w:rsidRDefault="00090051" w:rsidP="00350167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0311D8">
        <w:rPr>
          <w:rFonts w:ascii="TH SarabunPSK" w:hAnsi="TH SarabunPSK" w:cs="TH SarabunPSK"/>
          <w:b/>
          <w:bCs/>
          <w:sz w:val="28"/>
        </w:rPr>
        <w:t>3</w:t>
      </w:r>
      <w:r w:rsidRPr="000311D8">
        <w:rPr>
          <w:rFonts w:ascii="TH SarabunPSK" w:hAnsi="TH SarabunPSK" w:cs="TH SarabunPSK"/>
          <w:b/>
          <w:bCs/>
          <w:sz w:val="28"/>
          <w:cs/>
        </w:rPr>
        <w:t>.</w:t>
      </w:r>
      <w:r w:rsidRPr="000311D8">
        <w:rPr>
          <w:rFonts w:ascii="TH SarabunPSK" w:hAnsi="TH SarabunPSK" w:cs="TH SarabunPSK"/>
          <w:b/>
          <w:bCs/>
          <w:sz w:val="28"/>
        </w:rPr>
        <w:t xml:space="preserve">2 </w:t>
      </w:r>
      <w:r w:rsidR="00027DF8" w:rsidRPr="000311D8">
        <w:rPr>
          <w:rFonts w:ascii="TH SarabunPSK" w:hAnsi="TH SarabunPSK" w:cs="TH SarabunPSK" w:hint="cs"/>
          <w:b/>
          <w:bCs/>
          <w:sz w:val="28"/>
          <w:cs/>
        </w:rPr>
        <w:t>การวัดและประเมินผล (ตารางเกรด)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8"/>
        <w:gridCol w:w="2507"/>
      </w:tblGrid>
      <w:tr w:rsidR="000311D8" w:rsidRPr="000311D8" w14:paraId="05A04110" w14:textId="77777777" w:rsidTr="000311D8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062112C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เกรด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D39989A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1D8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ช่วงเกรด</w:t>
            </w:r>
          </w:p>
        </w:tc>
      </w:tr>
      <w:tr w:rsidR="000311D8" w:rsidRPr="000311D8" w14:paraId="51000A68" w14:textId="77777777" w:rsidTr="000311D8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B29D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2CE4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80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>+</w:t>
            </w:r>
          </w:p>
        </w:tc>
      </w:tr>
      <w:tr w:rsidR="000311D8" w:rsidRPr="000311D8" w14:paraId="2964914D" w14:textId="77777777" w:rsidTr="000311D8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20FC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B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17EC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75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311D8">
              <w:rPr>
                <w:rFonts w:ascii="TH SarabunPSK" w:hAnsi="TH SarabunPSK" w:cs="TH SarabunPSK"/>
                <w:sz w:val="28"/>
              </w:rPr>
              <w:t>79</w:t>
            </w:r>
          </w:p>
        </w:tc>
      </w:tr>
      <w:tr w:rsidR="000311D8" w:rsidRPr="000311D8" w14:paraId="32BE9D06" w14:textId="77777777" w:rsidTr="000311D8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0547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2126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70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311D8">
              <w:rPr>
                <w:rFonts w:ascii="TH SarabunPSK" w:hAnsi="TH SarabunPSK" w:cs="TH SarabunPSK"/>
                <w:sz w:val="28"/>
              </w:rPr>
              <w:t>74</w:t>
            </w:r>
          </w:p>
        </w:tc>
      </w:tr>
      <w:tr w:rsidR="000311D8" w:rsidRPr="000311D8" w14:paraId="7A016FDD" w14:textId="77777777" w:rsidTr="000311D8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D083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C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098F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65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311D8">
              <w:rPr>
                <w:rFonts w:ascii="TH SarabunPSK" w:hAnsi="TH SarabunPSK" w:cs="TH SarabunPSK"/>
                <w:sz w:val="28"/>
              </w:rPr>
              <w:t>69</w:t>
            </w:r>
          </w:p>
        </w:tc>
      </w:tr>
      <w:tr w:rsidR="000311D8" w:rsidRPr="000311D8" w14:paraId="779FDD46" w14:textId="77777777" w:rsidTr="000311D8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64FA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8FAD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60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311D8">
              <w:rPr>
                <w:rFonts w:ascii="TH SarabunPSK" w:hAnsi="TH SarabunPSK" w:cs="TH SarabunPSK"/>
                <w:sz w:val="28"/>
              </w:rPr>
              <w:t>64</w:t>
            </w:r>
          </w:p>
        </w:tc>
      </w:tr>
      <w:tr w:rsidR="000311D8" w:rsidRPr="000311D8" w14:paraId="3C95E001" w14:textId="77777777" w:rsidTr="000311D8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C954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D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81F1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55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311D8">
              <w:rPr>
                <w:rFonts w:ascii="TH SarabunPSK" w:hAnsi="TH SarabunPSK" w:cs="TH SarabunPSK"/>
                <w:sz w:val="28"/>
              </w:rPr>
              <w:t>59</w:t>
            </w:r>
          </w:p>
        </w:tc>
      </w:tr>
      <w:tr w:rsidR="000311D8" w:rsidRPr="000311D8" w14:paraId="50A910FB" w14:textId="77777777" w:rsidTr="000311D8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5DF4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lastRenderedPageBreak/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4071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50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311D8">
              <w:rPr>
                <w:rFonts w:ascii="TH SarabunPSK" w:hAnsi="TH SarabunPSK" w:cs="TH SarabunPSK"/>
                <w:sz w:val="28"/>
              </w:rPr>
              <w:t>54</w:t>
            </w:r>
          </w:p>
        </w:tc>
      </w:tr>
      <w:tr w:rsidR="000311D8" w:rsidRPr="000311D8" w14:paraId="608A5DF4" w14:textId="77777777" w:rsidTr="000311D8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5689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F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8816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0</w:t>
            </w:r>
            <w:r w:rsidRPr="000311D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311D8">
              <w:rPr>
                <w:rFonts w:ascii="TH SarabunPSK" w:hAnsi="TH SarabunPSK" w:cs="TH SarabunPSK"/>
                <w:sz w:val="28"/>
              </w:rPr>
              <w:t>49</w:t>
            </w:r>
          </w:p>
        </w:tc>
      </w:tr>
      <w:tr w:rsidR="000311D8" w:rsidRPr="000311D8" w14:paraId="4C16D92C" w14:textId="77777777" w:rsidTr="000311D8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83E0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F938" w14:textId="77777777" w:rsidR="005B4EE2" w:rsidRPr="000311D8" w:rsidRDefault="005B4EE2" w:rsidP="000311D8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28"/>
              </w:rPr>
            </w:pPr>
            <w:r w:rsidRPr="000311D8">
              <w:rPr>
                <w:rFonts w:ascii="TH SarabunPSK" w:hAnsi="TH SarabunPSK" w:cs="TH SarabunPSK"/>
                <w:sz w:val="28"/>
              </w:rPr>
              <w:t>Incomplete</w:t>
            </w:r>
          </w:p>
        </w:tc>
      </w:tr>
    </w:tbl>
    <w:p w14:paraId="3038FC38" w14:textId="093ACF26" w:rsidR="007716E1" w:rsidRDefault="007716E1" w:rsidP="009169EB">
      <w:pPr>
        <w:rPr>
          <w:rFonts w:ascii="TH SarabunPSK" w:hAnsi="TH SarabunPSK" w:cs="TH SarabunPSK"/>
          <w:sz w:val="28"/>
        </w:rPr>
      </w:pPr>
    </w:p>
    <w:p w14:paraId="194BADE0" w14:textId="77777777" w:rsidR="002932FF" w:rsidRDefault="002932FF" w:rsidP="009169EB">
      <w:pPr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932FF" w:rsidRPr="00672F69" w14:paraId="718E3452" w14:textId="77777777" w:rsidTr="004B337B">
        <w:trPr>
          <w:jc w:val="center"/>
        </w:trPr>
        <w:tc>
          <w:tcPr>
            <w:tcW w:w="7938" w:type="dxa"/>
          </w:tcPr>
          <w:p w14:paraId="05ADA48C" w14:textId="77777777" w:rsidR="002932FF" w:rsidRPr="00672F69" w:rsidRDefault="002932FF" w:rsidP="004B337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>(ลงชื่อ/</w:t>
            </w:r>
            <w:r w:rsidRPr="00672F69">
              <w:rPr>
                <w:rFonts w:ascii="TH SarabunPSK" w:hAnsi="TH SarabunPSK" w:cs="TH SarabunPSK" w:hint="cs"/>
                <w:sz w:val="28"/>
              </w:rPr>
              <w:t>Signature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2932FF" w:rsidRPr="00672F69" w14:paraId="243AC6EC" w14:textId="77777777" w:rsidTr="004B337B">
        <w:trPr>
          <w:trHeight w:val="624"/>
          <w:jc w:val="center"/>
        </w:trPr>
        <w:tc>
          <w:tcPr>
            <w:tcW w:w="7938" w:type="dxa"/>
            <w:vAlign w:val="bottom"/>
          </w:tcPr>
          <w:p w14:paraId="777A2718" w14:textId="56498CB9" w:rsidR="002932FF" w:rsidRPr="00672F69" w:rsidRDefault="002932FF" w:rsidP="004B337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 xml:space="preserve">              (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ดร.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ลลิตา จิตต์การุญ) (ชื่อ</w:t>
            </w:r>
            <w:r w:rsidRPr="00672F69">
              <w:rPr>
                <w:rFonts w:ascii="TH SarabunPSK" w:hAnsi="TH SarabunPSK" w:cs="TH SarabunPSK" w:hint="cs"/>
                <w:sz w:val="28"/>
              </w:rPr>
              <w:t>/Name)</w:t>
            </w:r>
          </w:p>
        </w:tc>
      </w:tr>
      <w:tr w:rsidR="002932FF" w:rsidRPr="00672F69" w14:paraId="2EB508AB" w14:textId="77777777" w:rsidTr="004B337B">
        <w:trPr>
          <w:jc w:val="center"/>
        </w:trPr>
        <w:tc>
          <w:tcPr>
            <w:tcW w:w="7938" w:type="dxa"/>
          </w:tcPr>
          <w:p w14:paraId="7DEE014E" w14:textId="77777777" w:rsidR="002932FF" w:rsidRPr="00672F69" w:rsidRDefault="002932FF" w:rsidP="004B337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>ผู้รับผิดชอบรายวิชา</w:t>
            </w:r>
            <w:r w:rsidRPr="00672F69">
              <w:rPr>
                <w:rFonts w:ascii="TH SarabunPSK" w:hAnsi="TH SarabunPSK" w:cs="TH SarabunPSK" w:hint="cs"/>
                <w:sz w:val="28"/>
              </w:rPr>
              <w:t>/Instructor or Course Co-Ordinator)</w:t>
            </w:r>
          </w:p>
        </w:tc>
      </w:tr>
      <w:tr w:rsidR="002932FF" w:rsidRPr="00672F69" w14:paraId="7915ED12" w14:textId="77777777" w:rsidTr="004B337B">
        <w:trPr>
          <w:jc w:val="center"/>
        </w:trPr>
        <w:tc>
          <w:tcPr>
            <w:tcW w:w="7938" w:type="dxa"/>
          </w:tcPr>
          <w:p w14:paraId="721A615C" w14:textId="4CB5ECE8" w:rsidR="002932FF" w:rsidRPr="00672F69" w:rsidRDefault="002932FF" w:rsidP="004B337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2F69">
              <w:rPr>
                <w:rFonts w:ascii="TH SarabunPSK" w:hAnsi="TH SarabunPSK" w:cs="TH SarabunPSK" w:hint="cs"/>
                <w:sz w:val="28"/>
                <w:cs/>
              </w:rPr>
              <w:t xml:space="preserve">วันที่รายงาน </w:t>
            </w:r>
            <w:r w:rsidRPr="00672F69">
              <w:rPr>
                <w:rFonts w:ascii="TH SarabunPSK" w:hAnsi="TH SarabunPSK" w:cs="TH SarabunPSK" w:hint="cs"/>
                <w:sz w:val="28"/>
              </w:rPr>
              <w:t>/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</w:rPr>
              <w:t>Date of Report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 xml:space="preserve"> .....</w:t>
            </w:r>
            <w:r w:rsidRPr="00672F69">
              <w:rPr>
                <w:rFonts w:ascii="TH SarabunPSK" w:hAnsi="TH SarabunPSK" w:cs="TH SarabunPSK" w:hint="cs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4</w:t>
            </w:r>
            <w:r w:rsidRPr="00672F69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 xml:space="preserve">มิถุนายน </w:t>
            </w:r>
            <w:r w:rsidRPr="00672F69">
              <w:rPr>
                <w:rFonts w:ascii="TH SarabunPSK" w:hAnsi="TH SarabunPSK" w:cs="TH SarabunPSK" w:hint="cs"/>
                <w:sz w:val="28"/>
              </w:rPr>
              <w:t>2568</w:t>
            </w:r>
            <w:r w:rsidRPr="00672F69">
              <w:rPr>
                <w:rFonts w:ascii="TH SarabunPSK" w:hAnsi="TH SarabunPSK" w:cs="TH SarabunPSK" w:hint="cs"/>
                <w:sz w:val="28"/>
                <w:cs/>
              </w:rPr>
              <w:t>................................</w:t>
            </w:r>
          </w:p>
        </w:tc>
      </w:tr>
    </w:tbl>
    <w:p w14:paraId="284BF974" w14:textId="77777777" w:rsidR="002932FF" w:rsidRPr="000311D8" w:rsidRDefault="002932FF" w:rsidP="009169EB">
      <w:pPr>
        <w:rPr>
          <w:rFonts w:ascii="TH SarabunPSK" w:hAnsi="TH SarabunPSK" w:cs="TH SarabunPSK" w:hint="cs"/>
          <w:sz w:val="28"/>
        </w:rPr>
      </w:pPr>
    </w:p>
    <w:sectPr w:rsidR="002932FF" w:rsidRPr="000311D8" w:rsidSect="00551442">
      <w:footerReference w:type="default" r:id="rId8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B930" w14:textId="77777777" w:rsidR="002C1D83" w:rsidRDefault="002C1D83" w:rsidP="007716E1">
      <w:r>
        <w:separator/>
      </w:r>
    </w:p>
  </w:endnote>
  <w:endnote w:type="continuationSeparator" w:id="0">
    <w:p w14:paraId="4F1099BC" w14:textId="77777777" w:rsidR="002C1D83" w:rsidRDefault="002C1D83" w:rsidP="0077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964B" w14:textId="77777777" w:rsidR="000311D8" w:rsidRPr="007716E1" w:rsidRDefault="000311D8">
    <w:pPr>
      <w:pStyle w:val="Footer"/>
      <w:jc w:val="right"/>
      <w:rPr>
        <w:rFonts w:ascii="TH SarabunPSK" w:hAnsi="TH SarabunPSK" w:cs="TH SarabunPSK"/>
        <w:i/>
        <w:iCs/>
        <w:sz w:val="28"/>
      </w:rPr>
    </w:pPr>
    <w:r w:rsidRPr="007716E1">
      <w:rPr>
        <w:rFonts w:ascii="TH SarabunPSK" w:hAnsi="TH SarabunPSK" w:cs="TH SarabunPSK"/>
        <w:i/>
        <w:iCs/>
        <w:sz w:val="28"/>
      </w:rPr>
      <w:fldChar w:fldCharType="begin"/>
    </w:r>
    <w:r w:rsidRPr="007716E1">
      <w:rPr>
        <w:rFonts w:ascii="TH SarabunPSK" w:hAnsi="TH SarabunPSK" w:cs="TH SarabunPSK"/>
        <w:i/>
        <w:iCs/>
        <w:sz w:val="28"/>
      </w:rPr>
      <w:instrText xml:space="preserve"> PAGE   \</w:instrText>
    </w:r>
    <w:r w:rsidRPr="007716E1">
      <w:rPr>
        <w:rFonts w:ascii="TH SarabunPSK" w:hAnsi="TH SarabunPSK" w:cs="TH SarabunPSK"/>
        <w:i/>
        <w:iCs/>
        <w:sz w:val="28"/>
        <w:cs/>
      </w:rPr>
      <w:instrText xml:space="preserve">* </w:instrText>
    </w:r>
    <w:r w:rsidRPr="007716E1">
      <w:rPr>
        <w:rFonts w:ascii="TH SarabunPSK" w:hAnsi="TH SarabunPSK" w:cs="TH SarabunPSK"/>
        <w:i/>
        <w:iCs/>
        <w:sz w:val="28"/>
      </w:rPr>
      <w:instrText xml:space="preserve">MERGEFORMAT </w:instrText>
    </w:r>
    <w:r w:rsidRPr="007716E1">
      <w:rPr>
        <w:rFonts w:ascii="TH SarabunPSK" w:hAnsi="TH SarabunPSK" w:cs="TH SarabunPSK"/>
        <w:i/>
        <w:iCs/>
        <w:sz w:val="28"/>
      </w:rPr>
      <w:fldChar w:fldCharType="separate"/>
    </w:r>
    <w:r>
      <w:rPr>
        <w:rFonts w:ascii="TH SarabunPSK" w:hAnsi="TH SarabunPSK" w:cs="TH SarabunPSK"/>
        <w:i/>
        <w:iCs/>
        <w:noProof/>
        <w:sz w:val="28"/>
      </w:rPr>
      <w:t>2</w:t>
    </w:r>
    <w:r w:rsidRPr="007716E1">
      <w:rPr>
        <w:rFonts w:ascii="TH SarabunPSK" w:hAnsi="TH SarabunPSK" w:cs="TH SarabunPSK"/>
        <w:i/>
        <w:iCs/>
        <w:noProof/>
        <w:sz w:val="28"/>
      </w:rPr>
      <w:fldChar w:fldCharType="end"/>
    </w:r>
  </w:p>
  <w:p w14:paraId="07675D7E" w14:textId="77777777" w:rsidR="000311D8" w:rsidRDefault="00031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21AE" w14:textId="77777777" w:rsidR="002C1D83" w:rsidRDefault="002C1D83" w:rsidP="007716E1">
      <w:r>
        <w:separator/>
      </w:r>
    </w:p>
  </w:footnote>
  <w:footnote w:type="continuationSeparator" w:id="0">
    <w:p w14:paraId="5F04313D" w14:textId="77777777" w:rsidR="002C1D83" w:rsidRDefault="002C1D83" w:rsidP="0077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6B6"/>
    <w:multiLevelType w:val="multilevel"/>
    <w:tmpl w:val="241E07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C30DE"/>
    <w:multiLevelType w:val="hybridMultilevel"/>
    <w:tmpl w:val="4BFEA6EC"/>
    <w:lvl w:ilvl="0" w:tplc="0409000F">
      <w:start w:val="1"/>
      <w:numFmt w:val="decimal"/>
      <w:lvlText w:val="%1.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6AFA"/>
    <w:multiLevelType w:val="hybridMultilevel"/>
    <w:tmpl w:val="5020649C"/>
    <w:lvl w:ilvl="0" w:tplc="61E2777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56A52"/>
    <w:multiLevelType w:val="hybridMultilevel"/>
    <w:tmpl w:val="3FD89BF0"/>
    <w:lvl w:ilvl="0" w:tplc="5F9EA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D31A9"/>
    <w:multiLevelType w:val="hybridMultilevel"/>
    <w:tmpl w:val="B6C09518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00A19"/>
    <w:multiLevelType w:val="hybridMultilevel"/>
    <w:tmpl w:val="40C6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94F67"/>
    <w:multiLevelType w:val="multilevel"/>
    <w:tmpl w:val="D486D22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47230B"/>
    <w:multiLevelType w:val="hybridMultilevel"/>
    <w:tmpl w:val="33B4FD32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E0574D"/>
    <w:multiLevelType w:val="hybridMultilevel"/>
    <w:tmpl w:val="E4CE7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F4DD3"/>
    <w:multiLevelType w:val="hybridMultilevel"/>
    <w:tmpl w:val="AE8E1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AD0B3D"/>
    <w:multiLevelType w:val="hybridMultilevel"/>
    <w:tmpl w:val="B9605048"/>
    <w:lvl w:ilvl="0" w:tplc="5F9EA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9B22625"/>
    <w:multiLevelType w:val="hybridMultilevel"/>
    <w:tmpl w:val="8D42C61C"/>
    <w:lvl w:ilvl="0" w:tplc="D11CB79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6186C"/>
    <w:multiLevelType w:val="hybridMultilevel"/>
    <w:tmpl w:val="914444F0"/>
    <w:lvl w:ilvl="0" w:tplc="7A6E5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373021"/>
    <w:multiLevelType w:val="hybridMultilevel"/>
    <w:tmpl w:val="FB6AB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6625C3"/>
    <w:multiLevelType w:val="hybridMultilevel"/>
    <w:tmpl w:val="E9608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C4605"/>
    <w:multiLevelType w:val="hybridMultilevel"/>
    <w:tmpl w:val="738072E6"/>
    <w:lvl w:ilvl="0" w:tplc="74FA23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463F8"/>
    <w:multiLevelType w:val="multilevel"/>
    <w:tmpl w:val="DB0863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438A36DC"/>
    <w:multiLevelType w:val="hybridMultilevel"/>
    <w:tmpl w:val="14CAE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4F21E6"/>
    <w:multiLevelType w:val="multilevel"/>
    <w:tmpl w:val="53123E68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69458BE"/>
    <w:multiLevelType w:val="hybridMultilevel"/>
    <w:tmpl w:val="83E2E82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727576"/>
    <w:multiLevelType w:val="hybridMultilevel"/>
    <w:tmpl w:val="123AA138"/>
    <w:lvl w:ilvl="0" w:tplc="5F9EA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E57DD9"/>
    <w:multiLevelType w:val="hybridMultilevel"/>
    <w:tmpl w:val="4BFEA6EC"/>
    <w:lvl w:ilvl="0" w:tplc="0409000F">
      <w:start w:val="1"/>
      <w:numFmt w:val="decimal"/>
      <w:lvlText w:val="%1.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04BD"/>
    <w:multiLevelType w:val="hybridMultilevel"/>
    <w:tmpl w:val="4F388A82"/>
    <w:lvl w:ilvl="0" w:tplc="18469FE2">
      <w:start w:val="1"/>
      <w:numFmt w:val="decimal"/>
      <w:lvlText w:val="%1."/>
      <w:lvlJc w:val="left"/>
      <w:pPr>
        <w:ind w:left="1320" w:hanging="600"/>
      </w:pPr>
      <w:rPr>
        <w:rFonts w:ascii="TH SarabunPSK" w:eastAsia="Times New Roman" w:hAnsi="TH SarabunPSK" w:cs="TH SarabunPSK"/>
        <w:b w:val="0"/>
        <w:lang w:bidi="ar-SA"/>
      </w:rPr>
    </w:lvl>
    <w:lvl w:ilvl="1" w:tplc="DD50C1C0" w:tentative="1">
      <w:start w:val="1"/>
      <w:numFmt w:val="lowerLetter"/>
      <w:lvlText w:val="%2."/>
      <w:lvlJc w:val="left"/>
      <w:pPr>
        <w:ind w:left="1800" w:hanging="360"/>
      </w:pPr>
    </w:lvl>
    <w:lvl w:ilvl="2" w:tplc="59545908" w:tentative="1">
      <w:start w:val="1"/>
      <w:numFmt w:val="lowerRoman"/>
      <w:lvlText w:val="%3."/>
      <w:lvlJc w:val="right"/>
      <w:pPr>
        <w:ind w:left="2520" w:hanging="180"/>
      </w:pPr>
    </w:lvl>
    <w:lvl w:ilvl="3" w:tplc="1C2284DC" w:tentative="1">
      <w:start w:val="1"/>
      <w:numFmt w:val="decimal"/>
      <w:lvlText w:val="%4."/>
      <w:lvlJc w:val="left"/>
      <w:pPr>
        <w:ind w:left="3240" w:hanging="360"/>
      </w:pPr>
    </w:lvl>
    <w:lvl w:ilvl="4" w:tplc="623E68AC" w:tentative="1">
      <w:start w:val="1"/>
      <w:numFmt w:val="lowerLetter"/>
      <w:lvlText w:val="%5."/>
      <w:lvlJc w:val="left"/>
      <w:pPr>
        <w:ind w:left="3960" w:hanging="360"/>
      </w:pPr>
    </w:lvl>
    <w:lvl w:ilvl="5" w:tplc="1EC6EF98" w:tentative="1">
      <w:start w:val="1"/>
      <w:numFmt w:val="lowerRoman"/>
      <w:lvlText w:val="%6."/>
      <w:lvlJc w:val="right"/>
      <w:pPr>
        <w:ind w:left="4680" w:hanging="180"/>
      </w:pPr>
    </w:lvl>
    <w:lvl w:ilvl="6" w:tplc="49C0BF70" w:tentative="1">
      <w:start w:val="1"/>
      <w:numFmt w:val="decimal"/>
      <w:lvlText w:val="%7."/>
      <w:lvlJc w:val="left"/>
      <w:pPr>
        <w:ind w:left="5400" w:hanging="360"/>
      </w:pPr>
    </w:lvl>
    <w:lvl w:ilvl="7" w:tplc="D976048E" w:tentative="1">
      <w:start w:val="1"/>
      <w:numFmt w:val="lowerLetter"/>
      <w:lvlText w:val="%8."/>
      <w:lvlJc w:val="left"/>
      <w:pPr>
        <w:ind w:left="6120" w:hanging="360"/>
      </w:pPr>
    </w:lvl>
    <w:lvl w:ilvl="8" w:tplc="2C46F9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2934B6"/>
    <w:multiLevelType w:val="hybridMultilevel"/>
    <w:tmpl w:val="C9CC2CCE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8415D"/>
    <w:multiLevelType w:val="multilevel"/>
    <w:tmpl w:val="A1A020C4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0A9252A"/>
    <w:multiLevelType w:val="hybridMultilevel"/>
    <w:tmpl w:val="D114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42655"/>
    <w:multiLevelType w:val="hybridMultilevel"/>
    <w:tmpl w:val="F0EAE1F6"/>
    <w:lvl w:ilvl="0" w:tplc="04090011">
      <w:start w:val="1"/>
      <w:numFmt w:val="decimal"/>
      <w:lvlText w:val="%1)"/>
      <w:lvlJc w:val="left"/>
      <w:pPr>
        <w:ind w:left="1080" w:hanging="360"/>
      </w:pPr>
      <w:rPr>
        <w:b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7E7EC6"/>
    <w:multiLevelType w:val="hybridMultilevel"/>
    <w:tmpl w:val="AF665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564D"/>
    <w:multiLevelType w:val="hybridMultilevel"/>
    <w:tmpl w:val="AB6E4BAA"/>
    <w:lvl w:ilvl="0" w:tplc="9BCEDA06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7825B81"/>
    <w:multiLevelType w:val="hybridMultilevel"/>
    <w:tmpl w:val="F33A8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366025"/>
    <w:multiLevelType w:val="hybridMultilevel"/>
    <w:tmpl w:val="9FAE51E0"/>
    <w:lvl w:ilvl="0" w:tplc="88D8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38101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66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C1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9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86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E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64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EA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A44AD6"/>
    <w:multiLevelType w:val="hybridMultilevel"/>
    <w:tmpl w:val="60C6F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A0AE8"/>
    <w:multiLevelType w:val="hybridMultilevel"/>
    <w:tmpl w:val="40AEC7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0550F"/>
    <w:multiLevelType w:val="hybridMultilevel"/>
    <w:tmpl w:val="14D0F812"/>
    <w:lvl w:ilvl="0" w:tplc="72686FC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1117FC"/>
    <w:multiLevelType w:val="hybridMultilevel"/>
    <w:tmpl w:val="C3063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0E7835"/>
    <w:multiLevelType w:val="multilevel"/>
    <w:tmpl w:val="A7E6C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55" w:hanging="360"/>
      </w:pPr>
    </w:lvl>
    <w:lvl w:ilvl="2">
      <w:start w:val="1"/>
      <w:numFmt w:val="decimal"/>
      <w:lvlText w:val="%3."/>
      <w:lvlJc w:val="left"/>
      <w:pPr>
        <w:ind w:left="2475" w:hanging="36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decimal"/>
      <w:lvlText w:val="%5."/>
      <w:lvlJc w:val="left"/>
      <w:pPr>
        <w:ind w:left="3915" w:hanging="360"/>
      </w:pPr>
    </w:lvl>
    <w:lvl w:ilvl="5">
      <w:start w:val="1"/>
      <w:numFmt w:val="decimal"/>
      <w:lvlText w:val="%6."/>
      <w:lvlJc w:val="left"/>
      <w:pPr>
        <w:ind w:left="4635" w:hanging="36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decimal"/>
      <w:lvlText w:val="%8."/>
      <w:lvlJc w:val="left"/>
      <w:pPr>
        <w:ind w:left="6075" w:hanging="360"/>
      </w:pPr>
    </w:lvl>
    <w:lvl w:ilvl="8">
      <w:start w:val="1"/>
      <w:numFmt w:val="decimal"/>
      <w:lvlText w:val="%9."/>
      <w:lvlJc w:val="left"/>
      <w:pPr>
        <w:ind w:left="6795" w:hanging="360"/>
      </w:pPr>
    </w:lvl>
  </w:abstractNum>
  <w:abstractNum w:abstractNumId="37" w15:restartNumberingAfterBreak="0">
    <w:nsid w:val="6A9E7958"/>
    <w:multiLevelType w:val="hybridMultilevel"/>
    <w:tmpl w:val="FD2C09E4"/>
    <w:lvl w:ilvl="0" w:tplc="7C6CB584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D36E1"/>
    <w:multiLevelType w:val="hybridMultilevel"/>
    <w:tmpl w:val="0870F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F67D8"/>
    <w:multiLevelType w:val="hybridMultilevel"/>
    <w:tmpl w:val="52A05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A12BFD"/>
    <w:multiLevelType w:val="hybridMultilevel"/>
    <w:tmpl w:val="696A5D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13D10"/>
    <w:multiLevelType w:val="hybridMultilevel"/>
    <w:tmpl w:val="264A4556"/>
    <w:lvl w:ilvl="0" w:tplc="04090001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382658"/>
    <w:multiLevelType w:val="multilevel"/>
    <w:tmpl w:val="95461AFA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82D2EE2"/>
    <w:multiLevelType w:val="multilevel"/>
    <w:tmpl w:val="B3EE35D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9A340EC"/>
    <w:multiLevelType w:val="hybridMultilevel"/>
    <w:tmpl w:val="6AE0A9DA"/>
    <w:lvl w:ilvl="0" w:tplc="C3D8B7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ngsana New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E611D"/>
    <w:multiLevelType w:val="multilevel"/>
    <w:tmpl w:val="A1082F78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num w:numId="1" w16cid:durableId="185487120">
    <w:abstractNumId w:val="10"/>
  </w:num>
  <w:num w:numId="2" w16cid:durableId="1122578105">
    <w:abstractNumId w:val="18"/>
  </w:num>
  <w:num w:numId="3" w16cid:durableId="1961106819">
    <w:abstractNumId w:val="30"/>
  </w:num>
  <w:num w:numId="4" w16cid:durableId="1357736528">
    <w:abstractNumId w:val="15"/>
  </w:num>
  <w:num w:numId="5" w16cid:durableId="1049064339">
    <w:abstractNumId w:val="35"/>
  </w:num>
  <w:num w:numId="6" w16cid:durableId="558202807">
    <w:abstractNumId w:val="14"/>
  </w:num>
  <w:num w:numId="7" w16cid:durableId="1573269836">
    <w:abstractNumId w:val="9"/>
  </w:num>
  <w:num w:numId="8" w16cid:durableId="1796941898">
    <w:abstractNumId w:val="11"/>
  </w:num>
  <w:num w:numId="9" w16cid:durableId="1110851755">
    <w:abstractNumId w:val="1"/>
  </w:num>
  <w:num w:numId="10" w16cid:durableId="339504472">
    <w:abstractNumId w:val="28"/>
  </w:num>
  <w:num w:numId="11" w16cid:durableId="1880163431">
    <w:abstractNumId w:val="22"/>
  </w:num>
  <w:num w:numId="12" w16cid:durableId="11298845">
    <w:abstractNumId w:val="43"/>
  </w:num>
  <w:num w:numId="13" w16cid:durableId="290283334">
    <w:abstractNumId w:val="25"/>
  </w:num>
  <w:num w:numId="14" w16cid:durableId="378017764">
    <w:abstractNumId w:val="45"/>
  </w:num>
  <w:num w:numId="15" w16cid:durableId="1188833482">
    <w:abstractNumId w:val="42"/>
  </w:num>
  <w:num w:numId="16" w16cid:durableId="1712073048">
    <w:abstractNumId w:val="6"/>
  </w:num>
  <w:num w:numId="17" w16cid:durableId="1760368904">
    <w:abstractNumId w:val="19"/>
  </w:num>
  <w:num w:numId="18" w16cid:durableId="379256920">
    <w:abstractNumId w:val="32"/>
  </w:num>
  <w:num w:numId="19" w16cid:durableId="1198660305">
    <w:abstractNumId w:val="3"/>
  </w:num>
  <w:num w:numId="20" w16cid:durableId="255938842">
    <w:abstractNumId w:val="21"/>
  </w:num>
  <w:num w:numId="21" w16cid:durableId="2100518041">
    <w:abstractNumId w:val="44"/>
  </w:num>
  <w:num w:numId="22" w16cid:durableId="1772704568">
    <w:abstractNumId w:val="5"/>
  </w:num>
  <w:num w:numId="23" w16cid:durableId="38171159">
    <w:abstractNumId w:val="29"/>
  </w:num>
  <w:num w:numId="24" w16cid:durableId="778640830">
    <w:abstractNumId w:val="2"/>
  </w:num>
  <w:num w:numId="25" w16cid:durableId="636834999">
    <w:abstractNumId w:val="20"/>
  </w:num>
  <w:num w:numId="26" w16cid:durableId="2104104094">
    <w:abstractNumId w:val="39"/>
  </w:num>
  <w:num w:numId="27" w16cid:durableId="869949484">
    <w:abstractNumId w:val="27"/>
  </w:num>
  <w:num w:numId="28" w16cid:durableId="1514495952">
    <w:abstractNumId w:val="38"/>
  </w:num>
  <w:num w:numId="29" w16cid:durableId="1153182866">
    <w:abstractNumId w:val="36"/>
    <w:lvlOverride w:ilvl="0">
      <w:startOverride w:val="1"/>
    </w:lvlOverride>
  </w:num>
  <w:num w:numId="30" w16cid:durableId="236281887">
    <w:abstractNumId w:val="12"/>
  </w:num>
  <w:num w:numId="31" w16cid:durableId="439842067">
    <w:abstractNumId w:val="0"/>
  </w:num>
  <w:num w:numId="32" w16cid:durableId="2065635826">
    <w:abstractNumId w:val="26"/>
  </w:num>
  <w:num w:numId="33" w16cid:durableId="641539253">
    <w:abstractNumId w:val="8"/>
  </w:num>
  <w:num w:numId="34" w16cid:durableId="1310865348">
    <w:abstractNumId w:val="23"/>
  </w:num>
  <w:num w:numId="35" w16cid:durableId="551038626">
    <w:abstractNumId w:val="41"/>
  </w:num>
  <w:num w:numId="36" w16cid:durableId="1455757722">
    <w:abstractNumId w:val="13"/>
  </w:num>
  <w:num w:numId="37" w16cid:durableId="35543509">
    <w:abstractNumId w:val="34"/>
  </w:num>
  <w:num w:numId="38" w16cid:durableId="64842580">
    <w:abstractNumId w:val="17"/>
  </w:num>
  <w:num w:numId="39" w16cid:durableId="1758021440">
    <w:abstractNumId w:val="37"/>
  </w:num>
  <w:num w:numId="40" w16cid:durableId="1236552878">
    <w:abstractNumId w:val="7"/>
  </w:num>
  <w:num w:numId="41" w16cid:durableId="1604608764">
    <w:abstractNumId w:val="31"/>
  </w:num>
  <w:num w:numId="42" w16cid:durableId="518742630">
    <w:abstractNumId w:val="16"/>
  </w:num>
  <w:num w:numId="43" w16cid:durableId="1512259743">
    <w:abstractNumId w:val="24"/>
  </w:num>
  <w:num w:numId="44" w16cid:durableId="1197041997">
    <w:abstractNumId w:val="40"/>
  </w:num>
  <w:num w:numId="45" w16cid:durableId="1457674978">
    <w:abstractNumId w:val="33"/>
  </w:num>
  <w:num w:numId="46" w16cid:durableId="65036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1E"/>
    <w:rsid w:val="000044AB"/>
    <w:rsid w:val="00027DF8"/>
    <w:rsid w:val="000301F7"/>
    <w:rsid w:val="0003085D"/>
    <w:rsid w:val="000311D8"/>
    <w:rsid w:val="0005773E"/>
    <w:rsid w:val="00072586"/>
    <w:rsid w:val="00090051"/>
    <w:rsid w:val="00097F28"/>
    <w:rsid w:val="000A1517"/>
    <w:rsid w:val="000B4449"/>
    <w:rsid w:val="000B71E9"/>
    <w:rsid w:val="000D21BA"/>
    <w:rsid w:val="000D3510"/>
    <w:rsid w:val="000E12F9"/>
    <w:rsid w:val="000F0623"/>
    <w:rsid w:val="000F30A7"/>
    <w:rsid w:val="000F4F07"/>
    <w:rsid w:val="00101CD9"/>
    <w:rsid w:val="0013015E"/>
    <w:rsid w:val="0013263C"/>
    <w:rsid w:val="0013331C"/>
    <w:rsid w:val="0014078E"/>
    <w:rsid w:val="00140958"/>
    <w:rsid w:val="0015010A"/>
    <w:rsid w:val="001939E0"/>
    <w:rsid w:val="001A0730"/>
    <w:rsid w:val="001B76DF"/>
    <w:rsid w:val="001E11A0"/>
    <w:rsid w:val="001E51DA"/>
    <w:rsid w:val="00203351"/>
    <w:rsid w:val="00207084"/>
    <w:rsid w:val="0022316A"/>
    <w:rsid w:val="0024794B"/>
    <w:rsid w:val="00252A7C"/>
    <w:rsid w:val="00291AE6"/>
    <w:rsid w:val="002932FF"/>
    <w:rsid w:val="002B534E"/>
    <w:rsid w:val="002C1D83"/>
    <w:rsid w:val="002D1094"/>
    <w:rsid w:val="002E2761"/>
    <w:rsid w:val="00305EA6"/>
    <w:rsid w:val="00316398"/>
    <w:rsid w:val="0034515F"/>
    <w:rsid w:val="00350167"/>
    <w:rsid w:val="00353AAF"/>
    <w:rsid w:val="0037100D"/>
    <w:rsid w:val="003A2489"/>
    <w:rsid w:val="003B004F"/>
    <w:rsid w:val="003B23E7"/>
    <w:rsid w:val="003B64C7"/>
    <w:rsid w:val="003E3067"/>
    <w:rsid w:val="003E4A00"/>
    <w:rsid w:val="00406FD0"/>
    <w:rsid w:val="00411CDE"/>
    <w:rsid w:val="00412A1A"/>
    <w:rsid w:val="004449EE"/>
    <w:rsid w:val="004740B2"/>
    <w:rsid w:val="00476D4B"/>
    <w:rsid w:val="00483807"/>
    <w:rsid w:val="00497D5B"/>
    <w:rsid w:val="004A1B32"/>
    <w:rsid w:val="004A4D20"/>
    <w:rsid w:val="004B0603"/>
    <w:rsid w:val="004C51A8"/>
    <w:rsid w:val="004D0399"/>
    <w:rsid w:val="004D4AC0"/>
    <w:rsid w:val="004F6A21"/>
    <w:rsid w:val="00521768"/>
    <w:rsid w:val="0052602E"/>
    <w:rsid w:val="00527B9E"/>
    <w:rsid w:val="00531291"/>
    <w:rsid w:val="005420A3"/>
    <w:rsid w:val="00542174"/>
    <w:rsid w:val="00551442"/>
    <w:rsid w:val="00555743"/>
    <w:rsid w:val="00567BDF"/>
    <w:rsid w:val="0057072D"/>
    <w:rsid w:val="00573703"/>
    <w:rsid w:val="00577B27"/>
    <w:rsid w:val="00577ECF"/>
    <w:rsid w:val="0058357E"/>
    <w:rsid w:val="00590FE6"/>
    <w:rsid w:val="00595B4E"/>
    <w:rsid w:val="005A3852"/>
    <w:rsid w:val="005A5782"/>
    <w:rsid w:val="005B4EE2"/>
    <w:rsid w:val="005F08F8"/>
    <w:rsid w:val="00610666"/>
    <w:rsid w:val="00610DAD"/>
    <w:rsid w:val="006325D0"/>
    <w:rsid w:val="00650682"/>
    <w:rsid w:val="00653056"/>
    <w:rsid w:val="00657D36"/>
    <w:rsid w:val="00660D04"/>
    <w:rsid w:val="00670BCC"/>
    <w:rsid w:val="0068649B"/>
    <w:rsid w:val="0069621E"/>
    <w:rsid w:val="006B7932"/>
    <w:rsid w:val="006C6321"/>
    <w:rsid w:val="0071458E"/>
    <w:rsid w:val="007146DD"/>
    <w:rsid w:val="00721512"/>
    <w:rsid w:val="007254D2"/>
    <w:rsid w:val="0072782E"/>
    <w:rsid w:val="00734A0D"/>
    <w:rsid w:val="007474F9"/>
    <w:rsid w:val="007716E1"/>
    <w:rsid w:val="0078409C"/>
    <w:rsid w:val="007A7B3F"/>
    <w:rsid w:val="007B5E19"/>
    <w:rsid w:val="007D66F7"/>
    <w:rsid w:val="007E0730"/>
    <w:rsid w:val="007E28DF"/>
    <w:rsid w:val="007E352C"/>
    <w:rsid w:val="007F6DF8"/>
    <w:rsid w:val="00803E21"/>
    <w:rsid w:val="00810CFC"/>
    <w:rsid w:val="008146F0"/>
    <w:rsid w:val="00827C34"/>
    <w:rsid w:val="008427E3"/>
    <w:rsid w:val="00855830"/>
    <w:rsid w:val="00883AAF"/>
    <w:rsid w:val="00885783"/>
    <w:rsid w:val="00891C5C"/>
    <w:rsid w:val="008A2337"/>
    <w:rsid w:val="008A4FA5"/>
    <w:rsid w:val="008A7581"/>
    <w:rsid w:val="008C5E59"/>
    <w:rsid w:val="009169EB"/>
    <w:rsid w:val="00921CC0"/>
    <w:rsid w:val="00942F28"/>
    <w:rsid w:val="00945E27"/>
    <w:rsid w:val="00953650"/>
    <w:rsid w:val="00984796"/>
    <w:rsid w:val="00994D34"/>
    <w:rsid w:val="009A4679"/>
    <w:rsid w:val="009C2EA1"/>
    <w:rsid w:val="009C49C2"/>
    <w:rsid w:val="009C5111"/>
    <w:rsid w:val="009D1450"/>
    <w:rsid w:val="00A00D49"/>
    <w:rsid w:val="00A03930"/>
    <w:rsid w:val="00A102C5"/>
    <w:rsid w:val="00A35C6A"/>
    <w:rsid w:val="00A45EC7"/>
    <w:rsid w:val="00A56884"/>
    <w:rsid w:val="00A57E28"/>
    <w:rsid w:val="00A663A3"/>
    <w:rsid w:val="00A773D1"/>
    <w:rsid w:val="00A77AC8"/>
    <w:rsid w:val="00A81E9E"/>
    <w:rsid w:val="00A95109"/>
    <w:rsid w:val="00AE53D0"/>
    <w:rsid w:val="00AE5C45"/>
    <w:rsid w:val="00AF664F"/>
    <w:rsid w:val="00AF7855"/>
    <w:rsid w:val="00B04C42"/>
    <w:rsid w:val="00B42E9F"/>
    <w:rsid w:val="00B637C0"/>
    <w:rsid w:val="00B854B9"/>
    <w:rsid w:val="00BA3A48"/>
    <w:rsid w:val="00BB799B"/>
    <w:rsid w:val="00BC4B1C"/>
    <w:rsid w:val="00BC6A0C"/>
    <w:rsid w:val="00BD0A40"/>
    <w:rsid w:val="00BD2194"/>
    <w:rsid w:val="00BE58E6"/>
    <w:rsid w:val="00BF3E47"/>
    <w:rsid w:val="00BF434A"/>
    <w:rsid w:val="00C11C55"/>
    <w:rsid w:val="00C21397"/>
    <w:rsid w:val="00C445C1"/>
    <w:rsid w:val="00C464DF"/>
    <w:rsid w:val="00C55939"/>
    <w:rsid w:val="00C84576"/>
    <w:rsid w:val="00C86079"/>
    <w:rsid w:val="00C95EFB"/>
    <w:rsid w:val="00CA3C7D"/>
    <w:rsid w:val="00CB334F"/>
    <w:rsid w:val="00CB6D24"/>
    <w:rsid w:val="00CE0BFF"/>
    <w:rsid w:val="00CE1619"/>
    <w:rsid w:val="00CF5144"/>
    <w:rsid w:val="00CF782D"/>
    <w:rsid w:val="00D1270A"/>
    <w:rsid w:val="00D3155D"/>
    <w:rsid w:val="00D33EFC"/>
    <w:rsid w:val="00D3488C"/>
    <w:rsid w:val="00D40A71"/>
    <w:rsid w:val="00D43B79"/>
    <w:rsid w:val="00D5792E"/>
    <w:rsid w:val="00D65638"/>
    <w:rsid w:val="00D85374"/>
    <w:rsid w:val="00D85AE1"/>
    <w:rsid w:val="00DA2416"/>
    <w:rsid w:val="00DA502B"/>
    <w:rsid w:val="00DA6591"/>
    <w:rsid w:val="00DB2DC7"/>
    <w:rsid w:val="00DC2014"/>
    <w:rsid w:val="00DC36FD"/>
    <w:rsid w:val="00DD4F5A"/>
    <w:rsid w:val="00DE579E"/>
    <w:rsid w:val="00E0495B"/>
    <w:rsid w:val="00E365C4"/>
    <w:rsid w:val="00E508B7"/>
    <w:rsid w:val="00E60AEB"/>
    <w:rsid w:val="00E61313"/>
    <w:rsid w:val="00E61A56"/>
    <w:rsid w:val="00E62C60"/>
    <w:rsid w:val="00E767ED"/>
    <w:rsid w:val="00E853F2"/>
    <w:rsid w:val="00E86758"/>
    <w:rsid w:val="00EA3000"/>
    <w:rsid w:val="00ED6EC1"/>
    <w:rsid w:val="00EE5AC0"/>
    <w:rsid w:val="00EE7611"/>
    <w:rsid w:val="00F05261"/>
    <w:rsid w:val="00F34EAE"/>
    <w:rsid w:val="00F43F1A"/>
    <w:rsid w:val="00F843AD"/>
    <w:rsid w:val="00F90AFC"/>
    <w:rsid w:val="00FB4CFA"/>
    <w:rsid w:val="00FB7494"/>
    <w:rsid w:val="00FD3CA1"/>
    <w:rsid w:val="00FD63E7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0A3DD"/>
  <w15:docId w15:val="{765AA767-F8AD-4B85-B498-3410BC99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D20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rsid w:val="00A663A3"/>
    <w:pPr>
      <w:keepNext/>
      <w:suppressAutoHyphens/>
      <w:autoSpaceDN w:val="0"/>
      <w:textAlignment w:val="baseline"/>
      <w:outlineLvl w:val="2"/>
    </w:pPr>
    <w:rPr>
      <w:rFonts w:ascii="Cordia New" w:eastAsia="Cordia New" w:hAnsi="Cordia New"/>
      <w:b/>
      <w:bCs/>
      <w:sz w:val="32"/>
      <w:szCs w:val="3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167"/>
    <w:rPr>
      <w:rFonts w:ascii="Calibri" w:eastAsia="Calibri" w:hAnsi="Calibri" w:cs="Cordia New"/>
      <w:sz w:val="22"/>
      <w:szCs w:val="28"/>
    </w:rPr>
  </w:style>
  <w:style w:type="table" w:styleId="TableGrid">
    <w:name w:val="Table Grid"/>
    <w:basedOn w:val="TableNormal"/>
    <w:uiPriority w:val="39"/>
    <w:rsid w:val="00CA3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58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citation">
    <w:name w:val="citation"/>
    <w:rsid w:val="00FB7494"/>
  </w:style>
  <w:style w:type="character" w:styleId="Hyperlink">
    <w:name w:val="Hyperlink"/>
    <w:uiPriority w:val="99"/>
    <w:unhideWhenUsed/>
    <w:rsid w:val="00FB7494"/>
    <w:rPr>
      <w:color w:val="0000FF"/>
      <w:u w:val="single"/>
    </w:rPr>
  </w:style>
  <w:style w:type="character" w:customStyle="1" w:styleId="reference-text">
    <w:name w:val="reference-text"/>
    <w:rsid w:val="00FB7494"/>
  </w:style>
  <w:style w:type="paragraph" w:styleId="Header">
    <w:name w:val="header"/>
    <w:basedOn w:val="Normal"/>
    <w:link w:val="HeaderChar"/>
    <w:uiPriority w:val="99"/>
    <w:rsid w:val="007716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16E1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716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16E1"/>
    <w:rPr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663A3"/>
    <w:rPr>
      <w:rFonts w:ascii="Cordia New" w:eastAsia="Cordia New" w:hAnsi="Cordia New"/>
      <w:b/>
      <w:bCs/>
      <w:sz w:val="32"/>
      <w:szCs w:val="32"/>
      <w:u w:val="single"/>
      <w:lang w:eastAsia="zh-CN"/>
    </w:rPr>
  </w:style>
  <w:style w:type="paragraph" w:styleId="BodyText">
    <w:name w:val="Body Text"/>
    <w:basedOn w:val="Normal"/>
    <w:link w:val="BodyTextChar"/>
    <w:rsid w:val="00A663A3"/>
    <w:pPr>
      <w:suppressAutoHyphens/>
      <w:autoSpaceDN w:val="0"/>
      <w:textAlignment w:val="baselin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A663A3"/>
    <w:rPr>
      <w:rFonts w:ascii="Cordia New" w:eastAsia="Cordia New" w:hAnsi="Cordia New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rsid w:val="001A073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A0730"/>
    <w:rPr>
      <w:rFonts w:ascii="Tahoma" w:hAnsi="Tahoma"/>
      <w:sz w:val="16"/>
    </w:rPr>
  </w:style>
  <w:style w:type="character" w:customStyle="1" w:styleId="Heading2Char">
    <w:name w:val="Heading 2 Char"/>
    <w:basedOn w:val="DefaultParagraphFont"/>
    <w:link w:val="Heading2"/>
    <w:semiHidden/>
    <w:rsid w:val="0007258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customStyle="1" w:styleId="TableGrid11">
    <w:name w:val="Table Grid11"/>
    <w:basedOn w:val="TableNormal"/>
    <w:next w:val="TableGrid"/>
    <w:uiPriority w:val="99"/>
    <w:rsid w:val="00D33EFC"/>
    <w:rPr>
      <w:rFonts w:asciiTheme="minorHAnsi" w:eastAsiaTheme="minorHAnsi" w:hAnsiTheme="minorHAnsi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1986</Words>
  <Characters>9532</Characters>
  <Application>Microsoft Office Word</Application>
  <DocSecurity>0</DocSecurity>
  <Lines>547</Lines>
  <Paragraphs>382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nu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wannapak</dc:creator>
  <cp:lastModifiedBy>Lalita Jitkaroon</cp:lastModifiedBy>
  <cp:revision>2</cp:revision>
  <cp:lastPrinted>2016-09-29T01:59:00Z</cp:lastPrinted>
  <dcterms:created xsi:type="dcterms:W3CDTF">2025-06-25T19:39:00Z</dcterms:created>
  <dcterms:modified xsi:type="dcterms:W3CDTF">2025-06-25T19:39:00Z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cc2aa3c0-a0d9-4c2e-b6c7-d4b45dfba883</vt:lpwstr>
  </property>
</Properties>
</file>