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0DF1" w14:textId="77777777" w:rsidR="003F574A" w:rsidRPr="00672F69" w:rsidRDefault="003F574A" w:rsidP="003F574A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672F69">
        <w:rPr>
          <w:rFonts w:ascii="TH SarabunPSK" w:hAnsi="TH SarabunPSK" w:cs="TH SarabunPSK" w:hint="cs"/>
          <w:b/>
          <w:bCs/>
          <w:sz w:val="44"/>
          <w:szCs w:val="44"/>
          <w:cs/>
        </w:rPr>
        <w:t>กองการศึกษาทั่วไป มหาวิทยาลัยนเรศวร</w:t>
      </w:r>
    </w:p>
    <w:p w14:paraId="6346C24C" w14:textId="77777777" w:rsidR="003F574A" w:rsidRPr="00672F69" w:rsidRDefault="003F574A" w:rsidP="003F57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98CA8E" w14:textId="77777777" w:rsidR="003F574A" w:rsidRPr="00672F69" w:rsidRDefault="003F574A" w:rsidP="003F57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9F8778" w14:textId="77777777" w:rsidR="003F574A" w:rsidRPr="00672F69" w:rsidRDefault="003F574A" w:rsidP="003F57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7CE39C" w14:textId="77777777" w:rsidR="003F574A" w:rsidRPr="00672F69" w:rsidRDefault="003F574A" w:rsidP="003F57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34C9DD" w14:textId="77777777" w:rsidR="003F574A" w:rsidRPr="00672F69" w:rsidRDefault="003F574A" w:rsidP="003F57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30F63C" w14:textId="77777777" w:rsidR="003F574A" w:rsidRPr="00672F69" w:rsidRDefault="003F574A" w:rsidP="003F574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672F69">
        <w:rPr>
          <w:rFonts w:ascii="TH SarabunPSK" w:hAnsi="TH SarabunPSK" w:cs="TH SarabunPSK" w:hint="cs"/>
          <w:b/>
          <w:bCs/>
          <w:sz w:val="72"/>
          <w:szCs w:val="72"/>
          <w:cs/>
        </w:rPr>
        <w:t>แผนการเรียนรู้ของรายวิชา</w:t>
      </w:r>
    </w:p>
    <w:p w14:paraId="4D631232" w14:textId="77777777" w:rsidR="003F574A" w:rsidRPr="00672F69" w:rsidRDefault="003F574A" w:rsidP="003F57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72F69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 </w:t>
      </w:r>
    </w:p>
    <w:p w14:paraId="6CBDDD0E" w14:textId="77777777" w:rsidR="003F574A" w:rsidRPr="00672F69" w:rsidRDefault="003F574A" w:rsidP="003F57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0A6A99" w14:textId="77777777" w:rsidR="006433EE" w:rsidRPr="00672F69" w:rsidRDefault="006433EE" w:rsidP="003F574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6268FCA" w14:textId="77777777" w:rsidR="003F574A" w:rsidRDefault="003F574A" w:rsidP="003F57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220A72" w14:textId="77777777" w:rsidR="006433EE" w:rsidRDefault="006433EE" w:rsidP="003F57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D8FF51" w14:textId="77777777" w:rsidR="006433EE" w:rsidRDefault="006433EE" w:rsidP="003F57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0B239E" w14:textId="77777777" w:rsidR="006433EE" w:rsidRPr="00672F69" w:rsidRDefault="006433EE" w:rsidP="003F57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66FDD8" w14:textId="5EF7D26D" w:rsidR="003F574A" w:rsidRPr="00672F69" w:rsidRDefault="003F574A" w:rsidP="003F574A">
      <w:pPr>
        <w:ind w:left="1080"/>
        <w:rPr>
          <w:rFonts w:ascii="TH SarabunPSK" w:hAnsi="TH SarabunPSK" w:cs="TH SarabunPSK"/>
          <w:b/>
          <w:bCs/>
          <w:sz w:val="40"/>
          <w:szCs w:val="40"/>
          <w:lang w:val="en-GB"/>
        </w:rPr>
      </w:pPr>
      <w:r w:rsidRPr="00672F6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รหัสวิชา </w:t>
      </w:r>
      <w:r w:rsidRPr="00672F69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672F69">
        <w:rPr>
          <w:rFonts w:ascii="TH SarabunPSK" w:hAnsi="TH SarabunPSK" w:cs="TH SarabunPSK" w:hint="cs"/>
          <w:b/>
          <w:bCs/>
          <w:sz w:val="40"/>
          <w:szCs w:val="40"/>
        </w:rPr>
        <w:tab/>
      </w:r>
      <w:r w:rsidRPr="00672F69">
        <w:rPr>
          <w:rFonts w:ascii="TH SarabunPSK" w:hAnsi="TH SarabunPSK" w:cs="TH SarabunPSK" w:hint="cs"/>
          <w:b/>
          <w:bCs/>
          <w:sz w:val="40"/>
          <w:szCs w:val="40"/>
          <w:cs/>
        </w:rPr>
        <w:t>00</w:t>
      </w:r>
      <w:r w:rsidRPr="00672F69">
        <w:rPr>
          <w:rFonts w:ascii="TH SarabunPSK" w:hAnsi="TH SarabunPSK" w:cs="TH SarabunPSK" w:hint="cs"/>
          <w:b/>
          <w:bCs/>
          <w:sz w:val="40"/>
          <w:szCs w:val="40"/>
          <w:lang w:val="en-GB"/>
        </w:rPr>
        <w:t>1239  002311</w:t>
      </w:r>
    </w:p>
    <w:p w14:paraId="0A25098F" w14:textId="25DCD5A7" w:rsidR="003F574A" w:rsidRPr="00672F69" w:rsidRDefault="003F574A" w:rsidP="003F574A">
      <w:pPr>
        <w:ind w:left="720" w:firstLine="36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72F6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ชื่อวิชา </w:t>
      </w:r>
      <w:r w:rsidRPr="00672F69">
        <w:rPr>
          <w:rFonts w:ascii="TH SarabunPSK" w:hAnsi="TH SarabunPSK" w:cs="TH SarabunPSK" w:hint="cs"/>
          <w:b/>
          <w:bCs/>
          <w:sz w:val="40"/>
          <w:szCs w:val="40"/>
        </w:rPr>
        <w:tab/>
      </w:r>
      <w:r w:rsidRPr="00672F69">
        <w:rPr>
          <w:rFonts w:ascii="TH SarabunPSK" w:hAnsi="TH SarabunPSK" w:cs="TH SarabunPSK" w:hint="cs"/>
          <w:b/>
          <w:bCs/>
          <w:sz w:val="40"/>
          <w:szCs w:val="40"/>
        </w:rPr>
        <w:tab/>
      </w:r>
      <w:r w:rsidRPr="00672F69">
        <w:rPr>
          <w:rFonts w:ascii="TH SarabunPSK" w:hAnsi="TH SarabunPSK" w:cs="TH SarabunPSK" w:hint="cs"/>
          <w:b/>
          <w:bCs/>
          <w:sz w:val="40"/>
          <w:szCs w:val="40"/>
          <w:cs/>
        </w:rPr>
        <w:t>ภาวะผู้นำกับความรัก</w:t>
      </w:r>
    </w:p>
    <w:p w14:paraId="49EC6E5E" w14:textId="1F8D0F3B" w:rsidR="003F574A" w:rsidRPr="00672F69" w:rsidRDefault="003F574A" w:rsidP="003F574A">
      <w:pPr>
        <w:ind w:left="2160" w:firstLine="720"/>
        <w:rPr>
          <w:rFonts w:ascii="TH SarabunPSK" w:hAnsi="TH SarabunPSK" w:cs="TH SarabunPSK"/>
          <w:b/>
          <w:bCs/>
          <w:sz w:val="40"/>
          <w:szCs w:val="40"/>
          <w:lang w:val="en-GB"/>
        </w:rPr>
      </w:pPr>
      <w:bookmarkStart w:id="0" w:name="_Hlk43555367"/>
      <w:r w:rsidRPr="00672F69">
        <w:rPr>
          <w:rFonts w:ascii="TH SarabunPSK" w:hAnsi="TH SarabunPSK" w:cs="TH SarabunPSK" w:hint="cs"/>
          <w:b/>
          <w:bCs/>
          <w:sz w:val="40"/>
          <w:szCs w:val="40"/>
          <w:lang w:val="en-GB"/>
        </w:rPr>
        <w:t>Leadership and Compassion</w:t>
      </w:r>
    </w:p>
    <w:bookmarkEnd w:id="0"/>
    <w:p w14:paraId="630A5171" w14:textId="77777777" w:rsidR="006433EE" w:rsidRPr="00672F69" w:rsidRDefault="006433EE" w:rsidP="00822E18">
      <w:pPr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177B015" w14:textId="7DDEF96A" w:rsidR="007A3BB1" w:rsidRPr="00672F69" w:rsidRDefault="007A3BB1" w:rsidP="00822E18">
      <w:pPr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72F69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มหาวิทยาลัยนเรศวร </w:t>
      </w:r>
    </w:p>
    <w:p w14:paraId="17AB19A8" w14:textId="77777777" w:rsidR="007A3BB1" w:rsidRPr="00672F69" w:rsidRDefault="007A3BB1" w:rsidP="00822E18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72F69">
        <w:rPr>
          <w:rFonts w:ascii="TH SarabunPSK" w:hAnsi="TH SarabunPSK" w:cs="TH SarabunPSK" w:hint="cs"/>
          <w:b/>
          <w:bCs/>
          <w:sz w:val="48"/>
          <w:szCs w:val="48"/>
        </w:rPr>
        <w:t>Naresuan University</w:t>
      </w:r>
    </w:p>
    <w:p w14:paraId="0464B86A" w14:textId="77777777" w:rsidR="003F574A" w:rsidRPr="00672F69" w:rsidRDefault="003F574A" w:rsidP="00822E18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28"/>
        </w:rPr>
      </w:pPr>
    </w:p>
    <w:p w14:paraId="1A03F79C" w14:textId="77777777" w:rsidR="007A3BB1" w:rsidRPr="00672F69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lastRenderedPageBreak/>
        <w:t>รายละเอียดของรายวิชาและแผนการจัดการเรียนการสอน</w:t>
      </w:r>
    </w:p>
    <w:p w14:paraId="21E2FD4D" w14:textId="400F5ACA" w:rsidR="003F574A" w:rsidRPr="00672F69" w:rsidRDefault="007A3BB1" w:rsidP="003F57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</w:rPr>
        <w:t>Course Specifications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672F69">
        <w:rPr>
          <w:rFonts w:ascii="TH SarabunPSK" w:hAnsi="TH SarabunPSK" w:cs="TH SarabunPSK" w:hint="cs"/>
          <w:b/>
          <w:bCs/>
          <w:sz w:val="28"/>
        </w:rPr>
        <w:t>and Syllabus</w:t>
      </w:r>
    </w:p>
    <w:p w14:paraId="3E8D5CD1" w14:textId="105B523C" w:rsidR="007A3BB1" w:rsidRPr="00672F69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t>หมวดที่</w:t>
      </w:r>
      <w:r w:rsidR="00AF609D" w:rsidRPr="00672F6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1 ข้อมูลทั่วไปของรายวิชา</w:t>
      </w:r>
      <w:r w:rsidRPr="00672F69">
        <w:rPr>
          <w:rFonts w:ascii="TH SarabunPSK" w:hAnsi="TH SarabunPSK" w:cs="TH SarabunPSK" w:hint="cs"/>
          <w:b/>
          <w:bCs/>
          <w:sz w:val="28"/>
        </w:rPr>
        <w:t xml:space="preserve"> </w:t>
      </w:r>
    </w:p>
    <w:p w14:paraId="0234D656" w14:textId="281ABE0B" w:rsidR="003F574A" w:rsidRPr="00672F69" w:rsidRDefault="007A3BB1" w:rsidP="003F57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</w:rPr>
        <w:t>Section 1 General Information of the Course</w:t>
      </w:r>
    </w:p>
    <w:p w14:paraId="390A9E03" w14:textId="4F7ED953" w:rsidR="00AF609D" w:rsidRPr="00672F69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t>รหัสและชื่อรายวิชา</w:t>
      </w:r>
      <w:r w:rsidR="00DA0D29" w:rsidRPr="00672F69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DA0D29" w:rsidRPr="00672F69">
        <w:rPr>
          <w:rFonts w:ascii="TH SarabunPSK" w:hAnsi="TH SarabunPSK" w:cs="TH SarabunPSK" w:hint="cs"/>
          <w:b/>
          <w:bCs/>
          <w:sz w:val="28"/>
          <w:cs/>
        </w:rPr>
        <w:t>(</w:t>
      </w:r>
      <w:r w:rsidR="00AF609D" w:rsidRPr="00672F69">
        <w:rPr>
          <w:rFonts w:ascii="TH SarabunPSK" w:hAnsi="TH SarabunPSK" w:cs="TH SarabunPSK" w:hint="cs"/>
          <w:b/>
          <w:bCs/>
          <w:sz w:val="28"/>
        </w:rPr>
        <w:t>Course Code</w:t>
      </w:r>
      <w:r w:rsidR="00AF609D" w:rsidRPr="00672F6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F609D" w:rsidRPr="00672F69">
        <w:rPr>
          <w:rFonts w:ascii="TH SarabunPSK" w:hAnsi="TH SarabunPSK" w:cs="TH SarabunPSK" w:hint="cs"/>
          <w:b/>
          <w:bCs/>
          <w:sz w:val="28"/>
        </w:rPr>
        <w:t>and Course Title</w:t>
      </w:r>
      <w:r w:rsidR="00DA0D29" w:rsidRPr="00672F69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5CCD19E9" w14:textId="37CFD4DC" w:rsidR="00C4425F" w:rsidRPr="00672F69" w:rsidRDefault="00C4425F" w:rsidP="00DA0D29">
      <w:pPr>
        <w:spacing w:after="0" w:line="276" w:lineRule="auto"/>
        <w:ind w:left="284" w:firstLine="436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 xml:space="preserve">001239 </w:t>
      </w:r>
      <w:r w:rsidRPr="00672F69">
        <w:rPr>
          <w:rFonts w:ascii="TH SarabunPSK" w:hAnsi="TH SarabunPSK" w:cs="TH SarabunPSK" w:hint="cs"/>
          <w:sz w:val="28"/>
        </w:rPr>
        <w:tab/>
      </w:r>
      <w:r w:rsidR="003F574A" w:rsidRPr="00672F69">
        <w:rPr>
          <w:rFonts w:ascii="TH SarabunPSK" w:hAnsi="TH SarabunPSK" w:cs="TH SarabunPSK" w:hint="cs"/>
          <w:sz w:val="28"/>
        </w:rPr>
        <w:t xml:space="preserve">002311 </w:t>
      </w:r>
      <w:r w:rsidRPr="00672F69">
        <w:rPr>
          <w:rFonts w:ascii="TH SarabunPSK" w:hAnsi="TH SarabunPSK" w:cs="TH SarabunPSK" w:hint="cs"/>
          <w:sz w:val="28"/>
          <w:cs/>
        </w:rPr>
        <w:t>ภาวะผู้นำกับความรัก</w:t>
      </w:r>
    </w:p>
    <w:p w14:paraId="2C99F76E" w14:textId="43B62714" w:rsidR="00C4425F" w:rsidRPr="00672F69" w:rsidRDefault="00C4425F" w:rsidP="00C4425F">
      <w:pPr>
        <w:pStyle w:val="ListParagraph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 xml:space="preserve">001239 </w:t>
      </w:r>
      <w:r w:rsidRPr="00672F69">
        <w:rPr>
          <w:rFonts w:ascii="TH SarabunPSK" w:hAnsi="TH SarabunPSK" w:cs="TH SarabunPSK" w:hint="cs"/>
          <w:sz w:val="28"/>
        </w:rPr>
        <w:tab/>
      </w:r>
      <w:r w:rsidR="003F574A" w:rsidRPr="00672F69">
        <w:rPr>
          <w:rFonts w:ascii="TH SarabunPSK" w:hAnsi="TH SarabunPSK" w:cs="TH SarabunPSK" w:hint="cs"/>
          <w:sz w:val="28"/>
        </w:rPr>
        <w:t xml:space="preserve">002311 </w:t>
      </w:r>
      <w:r w:rsidRPr="00672F69">
        <w:rPr>
          <w:rFonts w:ascii="TH SarabunPSK" w:hAnsi="TH SarabunPSK" w:cs="TH SarabunPSK" w:hint="cs"/>
          <w:sz w:val="28"/>
        </w:rPr>
        <w:t>Leadership and Compassion</w:t>
      </w:r>
    </w:p>
    <w:p w14:paraId="04B705B8" w14:textId="77777777" w:rsidR="00DA0D29" w:rsidRPr="00672F69" w:rsidRDefault="00DA0D29" w:rsidP="00DA0D29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t>สังกัดรายวิชา</w:t>
      </w:r>
    </w:p>
    <w:p w14:paraId="3F7B7115" w14:textId="450D4A79" w:rsidR="00DA0D29" w:rsidRPr="00672F69" w:rsidRDefault="00DA0D29" w:rsidP="00C4425F">
      <w:pPr>
        <w:spacing w:after="0"/>
        <w:ind w:firstLine="720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มหาวิทยาลัย (งานจัดการวิชาศึกษาทั่วไป กองบริการการศึกษา)</w:t>
      </w:r>
    </w:p>
    <w:p w14:paraId="471DFF33" w14:textId="23C058A1" w:rsidR="007A3BB1" w:rsidRPr="00672F69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t>จำนวนหน่วยกิต</w:t>
      </w:r>
      <w:r w:rsidRPr="00672F69">
        <w:rPr>
          <w:rFonts w:ascii="TH SarabunPSK" w:hAnsi="TH SarabunPSK" w:cs="TH SarabunPSK" w:hint="cs"/>
          <w:b/>
          <w:bCs/>
          <w:sz w:val="28"/>
        </w:rPr>
        <w:t xml:space="preserve"> (Credits)</w:t>
      </w:r>
      <w:r w:rsidR="00D36EF8" w:rsidRPr="00672F69">
        <w:rPr>
          <w:rFonts w:ascii="TH SarabunPSK" w:hAnsi="TH SarabunPSK" w:cs="TH SarabunPSK" w:hint="cs"/>
          <w:b/>
          <w:bCs/>
          <w:sz w:val="28"/>
          <w:cs/>
        </w:rPr>
        <w:tab/>
      </w:r>
      <w:r w:rsidR="00E72D08" w:rsidRPr="00672F69">
        <w:rPr>
          <w:rFonts w:ascii="TH SarabunPSK" w:hAnsi="TH SarabunPSK" w:cs="TH SarabunPSK" w:hint="cs"/>
          <w:sz w:val="28"/>
        </w:rPr>
        <w:fldChar w:fldCharType="begin"/>
      </w:r>
      <w:r w:rsidR="00E72D08" w:rsidRPr="00672F69">
        <w:rPr>
          <w:rFonts w:ascii="TH SarabunPSK" w:hAnsi="TH SarabunPSK" w:cs="TH SarabunPSK" w:hint="cs"/>
          <w:sz w:val="28"/>
        </w:rPr>
        <w:instrText xml:space="preserve"> INCLUDEPICTURE "https://support.content.office.net/en-us/media/42afa3ad-9035-40b7-a88b-ad4f24f4e3b3.png" \* MERGEFORMATINET </w:instrText>
      </w:r>
      <w:r w:rsidR="00E72D08" w:rsidRPr="00672F69">
        <w:rPr>
          <w:rFonts w:ascii="TH SarabunPSK" w:hAnsi="TH SarabunPSK" w:cs="TH SarabunPSK" w:hint="cs"/>
          <w:sz w:val="28"/>
        </w:rPr>
        <w:fldChar w:fldCharType="separate"/>
      </w:r>
      <w:r w:rsidR="00E72D08" w:rsidRPr="00672F69">
        <w:rPr>
          <w:rFonts w:ascii="TH SarabunPSK" w:hAnsi="TH SarabunPSK" w:cs="TH SarabunPSK" w:hint="cs"/>
          <w:noProof/>
          <w:sz w:val="28"/>
        </w:rPr>
        <w:drawing>
          <wp:inline distT="0" distB="0" distL="0" distR="0" wp14:anchorId="2514EB5C" wp14:editId="2E95FE37">
            <wp:extent cx="155676" cy="144000"/>
            <wp:effectExtent l="0" t="0" r="0" b="0"/>
            <wp:docPr id="213239508" name="Picture 213239508" descr="Check mark, Wingdings font, character code 254 decim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ck mark, Wingdings font, character code 254 decimal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76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D08" w:rsidRPr="00672F69">
        <w:rPr>
          <w:rFonts w:ascii="TH SarabunPSK" w:hAnsi="TH SarabunPSK" w:cs="TH SarabunPSK" w:hint="cs"/>
          <w:sz w:val="28"/>
        </w:rPr>
        <w:fldChar w:fldCharType="end"/>
      </w:r>
      <w:r w:rsidR="00D36EF8" w:rsidRPr="00672F69">
        <w:rPr>
          <w:rFonts w:ascii="TH SarabunPSK" w:hAnsi="TH SarabunPSK" w:cs="TH SarabunPSK" w:hint="cs"/>
          <w:sz w:val="28"/>
          <w:cs/>
        </w:rPr>
        <w:t xml:space="preserve"> 3(2-2-5)</w:t>
      </w:r>
      <w:r w:rsidR="00D36EF8" w:rsidRPr="00672F69">
        <w:rPr>
          <w:rFonts w:ascii="TH SarabunPSK" w:hAnsi="TH SarabunPSK" w:cs="TH SarabunPSK" w:hint="cs"/>
          <w:sz w:val="28"/>
          <w:cs/>
        </w:rPr>
        <w:tab/>
      </w:r>
      <w:r w:rsidR="00D36EF8" w:rsidRPr="00672F69">
        <w:rPr>
          <w:rFonts w:ascii="TH SarabunPSK" w:hAnsi="TH SarabunPSK" w:cs="TH SarabunPSK" w:hint="cs"/>
          <w:sz w:val="28"/>
        </w:rPr>
        <w:sym w:font="Wingdings" w:char="F0A8"/>
      </w:r>
      <w:r w:rsidR="00D36EF8" w:rsidRPr="00672F69">
        <w:rPr>
          <w:rFonts w:ascii="TH SarabunPSK" w:hAnsi="TH SarabunPSK" w:cs="TH SarabunPSK" w:hint="cs"/>
          <w:sz w:val="28"/>
          <w:cs/>
        </w:rPr>
        <w:t xml:space="preserve"> 3(3-0-6)</w:t>
      </w:r>
      <w:r w:rsidR="00D36EF8" w:rsidRPr="00672F69">
        <w:rPr>
          <w:rFonts w:ascii="TH SarabunPSK" w:hAnsi="TH SarabunPSK" w:cs="TH SarabunPSK" w:hint="cs"/>
          <w:sz w:val="28"/>
          <w:cs/>
        </w:rPr>
        <w:tab/>
      </w:r>
      <w:r w:rsidR="00D36EF8" w:rsidRPr="00672F69">
        <w:rPr>
          <w:rFonts w:ascii="TH SarabunPSK" w:hAnsi="TH SarabunPSK" w:cs="TH SarabunPSK" w:hint="cs"/>
          <w:sz w:val="28"/>
        </w:rPr>
        <w:sym w:font="Wingdings" w:char="F0A8"/>
      </w:r>
      <w:r w:rsidR="00D36EF8" w:rsidRPr="00672F69">
        <w:rPr>
          <w:rFonts w:ascii="TH SarabunPSK" w:hAnsi="TH SarabunPSK" w:cs="TH SarabunPSK" w:hint="cs"/>
          <w:sz w:val="28"/>
          <w:cs/>
        </w:rPr>
        <w:t xml:space="preserve"> 1(0-2-1)</w:t>
      </w:r>
    </w:p>
    <w:p w14:paraId="3972A06D" w14:textId="3E59AE21" w:rsidR="007A3BB1" w:rsidRPr="00672F69" w:rsidRDefault="007A3BB1">
      <w:pPr>
        <w:numPr>
          <w:ilvl w:val="0"/>
          <w:numId w:val="1"/>
        </w:numPr>
        <w:tabs>
          <w:tab w:val="clear" w:pos="720"/>
          <w:tab w:val="num" w:pos="270"/>
        </w:tabs>
        <w:spacing w:after="0" w:line="276" w:lineRule="auto"/>
        <w:ind w:hanging="720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t>คำอธิบายรายวิชา</w:t>
      </w:r>
      <w:r w:rsidR="004A32B4" w:rsidRPr="00672F69">
        <w:rPr>
          <w:rFonts w:ascii="TH SarabunPSK" w:hAnsi="TH SarabunPSK" w:cs="TH SarabunPSK" w:hint="cs"/>
          <w:b/>
          <w:bCs/>
          <w:sz w:val="28"/>
          <w:cs/>
        </w:rPr>
        <w:t>/</w:t>
      </w:r>
      <w:r w:rsidRPr="00672F69">
        <w:rPr>
          <w:rFonts w:ascii="TH SarabunPSK" w:hAnsi="TH SarabunPSK" w:cs="TH SarabunPSK" w:hint="cs"/>
          <w:b/>
          <w:bCs/>
          <w:sz w:val="28"/>
        </w:rPr>
        <w:t>Course Description</w:t>
      </w:r>
      <w:r w:rsidRPr="00672F69">
        <w:rPr>
          <w:rFonts w:ascii="TH SarabunPSK" w:hAnsi="TH SarabunPSK" w:cs="TH SarabunPSK" w:hint="cs"/>
          <w:sz w:val="28"/>
        </w:rPr>
        <w:t xml:space="preserve"> </w:t>
      </w:r>
    </w:p>
    <w:p w14:paraId="38C76BE7" w14:textId="77777777" w:rsidR="00C4425F" w:rsidRPr="00672F69" w:rsidRDefault="00C4425F" w:rsidP="00C4425F">
      <w:pPr>
        <w:spacing w:after="0" w:line="276" w:lineRule="auto"/>
        <w:ind w:left="284" w:firstLine="436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eastAsia="Cordia New" w:hAnsi="TH SarabunPSK" w:cs="TH SarabunPSK" w:hint="cs"/>
          <w:sz w:val="28"/>
          <w:cs/>
          <w:lang w:eastAsia="zh-CN"/>
        </w:rPr>
        <w:t>ความสำคัญของผู้นำ ผู้นำในศตวรรษที่ 21 การเรียนรู้ด้วยความรัก การใช้ชีวิตด้วยความรัก การเป็นพลโลก พลเมืองที่ดี ศึกษาแนวปฏิบัติที่ดีในการทำกิจกรรมเชิงสาธารณะที่สามารถเป็นแนวทางในการทำจริงของผู้เรียน</w:t>
      </w:r>
    </w:p>
    <w:p w14:paraId="5CBF4CE9" w14:textId="77777777" w:rsidR="00C4425F" w:rsidRPr="00672F69" w:rsidRDefault="00C4425F" w:rsidP="00C4425F">
      <w:pPr>
        <w:spacing w:line="276" w:lineRule="auto"/>
        <w:ind w:left="284" w:firstLine="436"/>
        <w:rPr>
          <w:rFonts w:ascii="TH SarabunPSK" w:eastAsia="Cordia New" w:hAnsi="TH SarabunPSK" w:cs="TH SarabunPSK"/>
          <w:sz w:val="28"/>
          <w:lang w:eastAsia="zh-CN"/>
        </w:rPr>
      </w:pPr>
      <w:r w:rsidRPr="00672F69">
        <w:rPr>
          <w:rFonts w:ascii="TH SarabunPSK" w:eastAsia="Cordia New" w:hAnsi="TH SarabunPSK" w:cs="TH SarabunPSK" w:hint="cs"/>
          <w:sz w:val="28"/>
          <w:lang w:eastAsia="zh-CN"/>
        </w:rPr>
        <w:t>The importance of a leader, leadership in the 21st century, learning and living with love, good global citizenship, studying good practices of conducting public activities as a guideline for learner’s own activities.</w:t>
      </w:r>
    </w:p>
    <w:p w14:paraId="7D8135F5" w14:textId="0C902154" w:rsidR="007A3BB1" w:rsidRPr="00672F69" w:rsidRDefault="0042194D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t>กลุ่มวิชา</w:t>
      </w:r>
      <w:r w:rsidR="00AF609D" w:rsidRPr="00672F69">
        <w:rPr>
          <w:rFonts w:ascii="TH SarabunPSK" w:hAnsi="TH SarabunPSK" w:cs="TH SarabunPSK" w:hint="cs"/>
          <w:b/>
          <w:bCs/>
          <w:sz w:val="28"/>
          <w:cs/>
        </w:rPr>
        <w:t>ตามหมวดวิชาศึกษาทั่วไป ฉบับปรับปรุง พ.ศ.2567</w:t>
      </w:r>
    </w:p>
    <w:p w14:paraId="3BE25D83" w14:textId="07489C23" w:rsidR="004A32B4" w:rsidRPr="00672F69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28"/>
        </w:rPr>
      </w:pPr>
      <w:bookmarkStart w:id="1" w:name="_Hlk126067945"/>
      <w:r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ab/>
      </w: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ab/>
      </w: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</w:rPr>
        <w:sym w:font="Wingdings" w:char="F0A8"/>
      </w: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 xml:space="preserve">  </w:t>
      </w:r>
      <w:r w:rsidR="004A32B4"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>กลุ่มภาษาและการสื่อสาร (ภาษาอังกฤษและภาษาไทย)</w:t>
      </w:r>
    </w:p>
    <w:p w14:paraId="102B1CFE" w14:textId="6CB89517" w:rsidR="004A32B4" w:rsidRPr="00672F69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28"/>
        </w:rPr>
      </w:pP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ab/>
      </w: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ab/>
      </w: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</w:rPr>
        <w:sym w:font="Wingdings" w:char="F0A8"/>
      </w: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 xml:space="preserve">  </w:t>
      </w:r>
      <w:r w:rsidR="004A32B4"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>กลุ่มความรู้เพื่อการใช้ชีวิตอย่างมีคุณภาพ</w:t>
      </w:r>
    </w:p>
    <w:p w14:paraId="6103F657" w14:textId="33675252" w:rsidR="004A32B4" w:rsidRPr="00672F69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28"/>
        </w:rPr>
      </w:pP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ab/>
      </w: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ab/>
      </w:r>
      <w:r w:rsidR="00E72D08" w:rsidRPr="00672F69">
        <w:rPr>
          <w:rFonts w:ascii="TH SarabunPSK" w:hAnsi="TH SarabunPSK" w:cs="TH SarabunPSK" w:hint="cs"/>
          <w:sz w:val="28"/>
        </w:rPr>
        <w:fldChar w:fldCharType="begin"/>
      </w:r>
      <w:r w:rsidR="00E72D08" w:rsidRPr="00672F69">
        <w:rPr>
          <w:rFonts w:ascii="TH SarabunPSK" w:hAnsi="TH SarabunPSK" w:cs="TH SarabunPSK" w:hint="cs"/>
          <w:sz w:val="28"/>
        </w:rPr>
        <w:instrText xml:space="preserve"> INCLUDEPICTURE "https://support.content.office.net/en-us/media/42afa3ad-9035-40b7-a88b-ad4f24f4e3b3.png" \* MERGEFORMATINET </w:instrText>
      </w:r>
      <w:r w:rsidR="00E72D08" w:rsidRPr="00672F69">
        <w:rPr>
          <w:rFonts w:ascii="TH SarabunPSK" w:hAnsi="TH SarabunPSK" w:cs="TH SarabunPSK" w:hint="cs"/>
          <w:sz w:val="28"/>
        </w:rPr>
        <w:fldChar w:fldCharType="separate"/>
      </w:r>
      <w:r w:rsidR="00E72D08" w:rsidRPr="00672F69">
        <w:rPr>
          <w:rFonts w:ascii="TH SarabunPSK" w:hAnsi="TH SarabunPSK" w:cs="TH SarabunPSK" w:hint="cs"/>
          <w:noProof/>
          <w:sz w:val="28"/>
        </w:rPr>
        <w:drawing>
          <wp:inline distT="0" distB="0" distL="0" distR="0" wp14:anchorId="1DCDDAD3" wp14:editId="7D508B9E">
            <wp:extent cx="155676" cy="144000"/>
            <wp:effectExtent l="0" t="0" r="0" b="0"/>
            <wp:docPr id="1476713883" name="Picture 1476713883" descr="Check mark, Wingdings font, character code 254 decim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ck mark, Wingdings font, character code 254 decimal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76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D08" w:rsidRPr="00672F69">
        <w:rPr>
          <w:rFonts w:ascii="TH SarabunPSK" w:hAnsi="TH SarabunPSK" w:cs="TH SarabunPSK" w:hint="cs"/>
          <w:sz w:val="28"/>
        </w:rPr>
        <w:fldChar w:fldCharType="end"/>
      </w: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 xml:space="preserve">  </w:t>
      </w:r>
      <w:r w:rsidR="004A32B4"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>กลุ่มการพัฒนาทักษะและลักษณะบุคคล</w:t>
      </w:r>
    </w:p>
    <w:p w14:paraId="45BC5A58" w14:textId="26CA9169" w:rsidR="004A32B4" w:rsidRPr="00672F69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28"/>
        </w:rPr>
      </w:pP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ab/>
      </w: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ab/>
      </w: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</w:rPr>
        <w:sym w:font="Wingdings" w:char="F0A8"/>
      </w: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 xml:space="preserve">  </w:t>
      </w:r>
      <w:r w:rsidR="004A32B4"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>กลุ่มการพัฒนาสุขภาพกายและจิต</w:t>
      </w:r>
    </w:p>
    <w:p w14:paraId="239FFFE4" w14:textId="2D7BFD4F" w:rsidR="00EB15BD" w:rsidRPr="00672F69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28"/>
        </w:rPr>
      </w:pP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ab/>
      </w: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ab/>
      </w: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</w:rPr>
        <w:sym w:font="Wingdings" w:char="F0A8"/>
      </w:r>
      <w:r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 xml:space="preserve">  </w:t>
      </w:r>
      <w:r w:rsidR="004A32B4" w:rsidRPr="00672F69">
        <w:rPr>
          <w:rFonts w:ascii="TH SarabunPSK" w:hAnsi="TH SarabunPSK" w:cs="TH SarabunPSK" w:hint="cs"/>
          <w:color w:val="000000" w:themeColor="text1"/>
          <w:kern w:val="24"/>
          <w:sz w:val="28"/>
          <w:cs/>
        </w:rPr>
        <w:t>กลุ่มการเป็นพลเมืองไทยและพลโลกเพื่อสังคมที่ยั่งยืน</w:t>
      </w:r>
      <w:bookmarkEnd w:id="1"/>
    </w:p>
    <w:p w14:paraId="0EDEF89A" w14:textId="77777777" w:rsidR="00D36EF8" w:rsidRPr="00672F69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t>ภาคการศึกษา/ปีการศึกษา</w:t>
      </w:r>
      <w:r w:rsidRPr="00672F69">
        <w:rPr>
          <w:rFonts w:ascii="TH SarabunPSK" w:hAnsi="TH SarabunPSK" w:cs="TH SarabunPSK" w:hint="cs"/>
          <w:b/>
          <w:bCs/>
          <w:sz w:val="28"/>
        </w:rPr>
        <w:t xml:space="preserve"> (Semester/Academic Year)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7BE8397" w14:textId="3F724EF0" w:rsidR="007A3BB1" w:rsidRPr="00672F69" w:rsidRDefault="003C032A" w:rsidP="00D36EF8">
      <w:pPr>
        <w:spacing w:after="0" w:line="276" w:lineRule="auto"/>
        <w:ind w:left="284" w:firstLine="436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sz w:val="28"/>
        </w:rPr>
        <w:sym w:font="Wingdings" w:char="F0A8"/>
      </w:r>
      <w:r w:rsidR="00E72D08" w:rsidRPr="00672F69">
        <w:rPr>
          <w:rFonts w:ascii="TH SarabunPSK" w:hAnsi="TH SarabunPSK" w:cs="TH SarabunPSK" w:hint="cs"/>
          <w:sz w:val="28"/>
        </w:rPr>
        <w:fldChar w:fldCharType="begin"/>
      </w:r>
      <w:r w:rsidR="00E72D08" w:rsidRPr="00672F69">
        <w:rPr>
          <w:rFonts w:ascii="TH SarabunPSK" w:hAnsi="TH SarabunPSK" w:cs="TH SarabunPSK" w:hint="cs"/>
          <w:sz w:val="28"/>
        </w:rPr>
        <w:instrText xml:space="preserve"> INCLUDEPICTURE "https://support.content.office.net/en-us/media/42afa3ad-9035-40b7-a88b-ad4f24f4e3b3.png" \* MERGEFORMATINET </w:instrText>
      </w:r>
      <w:r w:rsidR="00E72D08" w:rsidRPr="00672F69">
        <w:rPr>
          <w:rFonts w:ascii="TH SarabunPSK" w:hAnsi="TH SarabunPSK" w:cs="TH SarabunPSK" w:hint="cs"/>
          <w:sz w:val="28"/>
        </w:rPr>
        <w:fldChar w:fldCharType="separate"/>
      </w:r>
      <w:r w:rsidR="00E72D08" w:rsidRPr="00672F69">
        <w:rPr>
          <w:rFonts w:ascii="TH SarabunPSK" w:hAnsi="TH SarabunPSK" w:cs="TH SarabunPSK" w:hint="cs"/>
          <w:sz w:val="28"/>
        </w:rPr>
        <w:fldChar w:fldCharType="end"/>
      </w:r>
      <w:r w:rsidR="00D36EF8" w:rsidRPr="00672F69">
        <w:rPr>
          <w:rFonts w:ascii="TH SarabunPSK" w:hAnsi="TH SarabunPSK" w:cs="TH SarabunPSK" w:hint="cs"/>
          <w:sz w:val="28"/>
          <w:cs/>
        </w:rPr>
        <w:t xml:space="preserve"> ภาคเรียนต้น</w:t>
      </w:r>
      <w:r w:rsidR="00D36EF8" w:rsidRPr="00672F69">
        <w:rPr>
          <w:rFonts w:ascii="TH SarabunPSK" w:hAnsi="TH SarabunPSK" w:cs="TH SarabunPSK" w:hint="cs"/>
          <w:sz w:val="28"/>
          <w:cs/>
        </w:rPr>
        <w:tab/>
      </w:r>
      <w:r w:rsidR="004A32B4" w:rsidRPr="00672F69">
        <w:rPr>
          <w:rFonts w:ascii="TH SarabunPSK" w:hAnsi="TH SarabunPSK" w:cs="TH SarabunPSK" w:hint="cs"/>
          <w:sz w:val="28"/>
          <w:cs/>
        </w:rPr>
        <w:tab/>
      </w:r>
      <w:r w:rsidRPr="009A0083">
        <w:rPr>
          <w:noProof/>
        </w:rPr>
        <w:drawing>
          <wp:inline distT="0" distB="0" distL="0" distR="0" wp14:anchorId="1D602313" wp14:editId="4531F26F">
            <wp:extent cx="157480" cy="142875"/>
            <wp:effectExtent l="0" t="0" r="0" b="9525"/>
            <wp:docPr id="37417938" name="Picture 1" descr="Check mark, Wingdings font, character code 254 decim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229376" descr="Check mark, Wingdings font, character code 254 decimal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D36EF8" w:rsidRPr="00672F69">
        <w:rPr>
          <w:rFonts w:ascii="TH SarabunPSK" w:hAnsi="TH SarabunPSK" w:cs="TH SarabunPSK" w:hint="cs"/>
          <w:sz w:val="28"/>
          <w:cs/>
        </w:rPr>
        <w:t>ภาคเรียนปลาย</w:t>
      </w:r>
      <w:r w:rsidR="00D36EF8" w:rsidRPr="00672F69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 </w:t>
      </w:r>
      <w:r w:rsidR="00D36EF8" w:rsidRPr="00672F69">
        <w:rPr>
          <w:rFonts w:ascii="TH SarabunPSK" w:hAnsi="TH SarabunPSK" w:cs="TH SarabunPSK" w:hint="cs"/>
          <w:sz w:val="28"/>
        </w:rPr>
        <w:sym w:font="Wingdings" w:char="F0A8"/>
      </w:r>
      <w:r w:rsidR="00D36EF8" w:rsidRPr="00672F69">
        <w:rPr>
          <w:rFonts w:ascii="TH SarabunPSK" w:hAnsi="TH SarabunPSK" w:cs="TH SarabunPSK" w:hint="cs"/>
          <w:sz w:val="28"/>
          <w:cs/>
        </w:rPr>
        <w:t xml:space="preserve"> ภาคเรียนฤดูร้อน </w:t>
      </w:r>
      <w:r w:rsidR="00D36EF8" w:rsidRPr="00672F69">
        <w:rPr>
          <w:rFonts w:ascii="TH SarabunPSK" w:hAnsi="TH SarabunPSK" w:cs="TH SarabunPSK" w:hint="cs"/>
          <w:sz w:val="28"/>
          <w:cs/>
        </w:rPr>
        <w:tab/>
        <w:t>ปีการศึกษา........</w:t>
      </w:r>
      <w:r w:rsidR="00E72D08" w:rsidRPr="00672F69">
        <w:rPr>
          <w:rFonts w:ascii="TH SarabunPSK" w:hAnsi="TH SarabunPSK" w:cs="TH SarabunPSK" w:hint="cs"/>
          <w:sz w:val="28"/>
        </w:rPr>
        <w:t>256</w:t>
      </w:r>
      <w:r>
        <w:rPr>
          <w:rFonts w:ascii="TH SarabunPSK" w:hAnsi="TH SarabunPSK" w:cs="TH SarabunPSK"/>
          <w:sz w:val="28"/>
        </w:rPr>
        <w:t>8</w:t>
      </w:r>
      <w:r w:rsidR="00D36EF8" w:rsidRPr="00672F69">
        <w:rPr>
          <w:rFonts w:ascii="TH SarabunPSK" w:hAnsi="TH SarabunPSK" w:cs="TH SarabunPSK" w:hint="cs"/>
          <w:sz w:val="28"/>
          <w:cs/>
        </w:rPr>
        <w:t>..........</w:t>
      </w:r>
    </w:p>
    <w:p w14:paraId="52CB0375" w14:textId="2450B8AF" w:rsidR="007A3BB1" w:rsidRPr="00672F69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t>อาจารย์ที่รับผิดชอบรายวิชาและอาจารย์ผู้สอน</w:t>
      </w:r>
      <w:r w:rsidRPr="00672F69">
        <w:rPr>
          <w:rFonts w:ascii="TH SarabunPSK" w:hAnsi="TH SarabunPSK" w:cs="TH SarabunPSK" w:hint="cs"/>
          <w:b/>
          <w:bCs/>
          <w:sz w:val="28"/>
        </w:rPr>
        <w:t xml:space="preserve"> (Instructors)</w:t>
      </w:r>
    </w:p>
    <w:tbl>
      <w:tblPr>
        <w:tblStyle w:val="TableGrid"/>
        <w:tblW w:w="10091" w:type="dxa"/>
        <w:jc w:val="center"/>
        <w:tblLook w:val="04A0" w:firstRow="1" w:lastRow="0" w:firstColumn="1" w:lastColumn="0" w:noHBand="0" w:noVBand="1"/>
      </w:tblPr>
      <w:tblGrid>
        <w:gridCol w:w="3118"/>
        <w:gridCol w:w="2122"/>
        <w:gridCol w:w="4851"/>
      </w:tblGrid>
      <w:tr w:rsidR="0042194D" w:rsidRPr="00672F69" w14:paraId="3EF36A28" w14:textId="77777777" w:rsidTr="0083285E">
        <w:trPr>
          <w:jc w:val="center"/>
        </w:trPr>
        <w:tc>
          <w:tcPr>
            <w:tcW w:w="3118" w:type="dxa"/>
            <w:vAlign w:val="center"/>
          </w:tcPr>
          <w:p w14:paraId="2BB3E59E" w14:textId="08C96A34" w:rsidR="0042194D" w:rsidRPr="00672F69" w:rsidRDefault="0042194D" w:rsidP="00EB15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2122" w:type="dxa"/>
            <w:vAlign w:val="center"/>
          </w:tcPr>
          <w:p w14:paraId="2F7CB744" w14:textId="62E512AD" w:rsidR="0042194D" w:rsidRPr="00672F69" w:rsidRDefault="0042194D" w:rsidP="00EB15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4851" w:type="dxa"/>
            <w:vAlign w:val="center"/>
          </w:tcPr>
          <w:p w14:paraId="5E8F6F83" w14:textId="0CC3D6C4" w:rsidR="0042194D" w:rsidRPr="00672F69" w:rsidRDefault="0042194D" w:rsidP="00EB15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ติดต่อ</w:t>
            </w:r>
          </w:p>
        </w:tc>
      </w:tr>
      <w:tr w:rsidR="0042194D" w:rsidRPr="00672F69" w14:paraId="3A6B6F6B" w14:textId="77777777" w:rsidTr="0083285E">
        <w:trPr>
          <w:jc w:val="center"/>
        </w:trPr>
        <w:tc>
          <w:tcPr>
            <w:tcW w:w="3118" w:type="dxa"/>
          </w:tcPr>
          <w:p w14:paraId="1B3C53B4" w14:textId="789C0840" w:rsidR="0042194D" w:rsidRPr="00672F69" w:rsidRDefault="003C032A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ดร.</w:t>
            </w:r>
            <w:r w:rsidR="0083285E" w:rsidRPr="00672F69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ลลิตา จิตต์การุญ</w:t>
            </w:r>
          </w:p>
        </w:tc>
        <w:tc>
          <w:tcPr>
            <w:tcW w:w="2122" w:type="dxa"/>
            <w:vAlign w:val="center"/>
          </w:tcPr>
          <w:p w14:paraId="7463EBB1" w14:textId="24BFFDB3" w:rsidR="0042194D" w:rsidRPr="00672F69" w:rsidRDefault="0042194D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ผู้รับผิดชอบรายวิชา</w:t>
            </w:r>
            <w:r w:rsidR="0083285E"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และผู้ประสานงานรายวิชา</w:t>
            </w:r>
          </w:p>
        </w:tc>
        <w:tc>
          <w:tcPr>
            <w:tcW w:w="4851" w:type="dxa"/>
          </w:tcPr>
          <w:p w14:paraId="0665EDF5" w14:textId="77777777" w:rsidR="0042194D" w:rsidRPr="00672F69" w:rsidRDefault="0083285E" w:rsidP="0042194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คณะบริหารธุรกิจ เศรษฐศาสตร์และการสื่อสาร</w:t>
            </w:r>
          </w:p>
          <w:p w14:paraId="3855D432" w14:textId="6BEEF95D" w:rsidR="0083285E" w:rsidRPr="00672F69" w:rsidRDefault="0083285E" w:rsidP="0042194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อีเมล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lalitaj@nu.ac.th</w:t>
            </w:r>
          </w:p>
        </w:tc>
      </w:tr>
      <w:tr w:rsidR="0042194D" w:rsidRPr="00672F69" w14:paraId="2DA705F2" w14:textId="77777777" w:rsidTr="0083285E">
        <w:trPr>
          <w:jc w:val="center"/>
        </w:trPr>
        <w:tc>
          <w:tcPr>
            <w:tcW w:w="3118" w:type="dxa"/>
          </w:tcPr>
          <w:p w14:paraId="42BA9754" w14:textId="4706C45E" w:rsidR="0042194D" w:rsidRPr="00672F69" w:rsidRDefault="0083285E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รศ.ทพ.ดร.อนุพันธ์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ab/>
              <w:t>สิทธิโชคชัยวุฒิ</w:t>
            </w:r>
          </w:p>
        </w:tc>
        <w:tc>
          <w:tcPr>
            <w:tcW w:w="2122" w:type="dxa"/>
            <w:vAlign w:val="center"/>
          </w:tcPr>
          <w:p w14:paraId="0B4C5AB8" w14:textId="1A2D0D8A" w:rsidR="0042194D" w:rsidRPr="00672F69" w:rsidRDefault="0042194D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ผู้สอน</w:t>
            </w:r>
          </w:p>
        </w:tc>
        <w:tc>
          <w:tcPr>
            <w:tcW w:w="4851" w:type="dxa"/>
          </w:tcPr>
          <w:p w14:paraId="0B40F939" w14:textId="77777777" w:rsidR="0042194D" w:rsidRPr="00672F69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2194D" w:rsidRPr="00672F69" w14:paraId="10E85F41" w14:textId="77777777" w:rsidTr="0083285E">
        <w:trPr>
          <w:jc w:val="center"/>
        </w:trPr>
        <w:tc>
          <w:tcPr>
            <w:tcW w:w="3118" w:type="dxa"/>
          </w:tcPr>
          <w:p w14:paraId="7B9BE7A2" w14:textId="5B105AE1" w:rsidR="0042194D" w:rsidRPr="00672F69" w:rsidRDefault="0083285E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อ.ทพ.ดร.วรายุทธ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ab/>
              <w:t>โชติประกายเกียรติ</w:t>
            </w:r>
          </w:p>
        </w:tc>
        <w:tc>
          <w:tcPr>
            <w:tcW w:w="2122" w:type="dxa"/>
            <w:vAlign w:val="center"/>
          </w:tcPr>
          <w:p w14:paraId="27122013" w14:textId="7DB7A18C" w:rsidR="0042194D" w:rsidRPr="00672F69" w:rsidRDefault="0042194D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ผู้สอน</w:t>
            </w:r>
          </w:p>
        </w:tc>
        <w:tc>
          <w:tcPr>
            <w:tcW w:w="4851" w:type="dxa"/>
          </w:tcPr>
          <w:p w14:paraId="7D6533DE" w14:textId="77777777" w:rsidR="0042194D" w:rsidRPr="00672F69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3285E" w:rsidRPr="00672F69" w14:paraId="7B98E67A" w14:textId="77777777" w:rsidTr="0083285E">
        <w:trPr>
          <w:jc w:val="center"/>
        </w:trPr>
        <w:tc>
          <w:tcPr>
            <w:tcW w:w="3118" w:type="dxa"/>
          </w:tcPr>
          <w:p w14:paraId="5166220B" w14:textId="65C00D08" w:rsidR="0083285E" w:rsidRPr="00672F69" w:rsidRDefault="003C032A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อ.</w:t>
            </w:r>
            <w:r w:rsidR="0083285E"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ทพ.ดร.กิตติชัย</w:t>
            </w:r>
            <w:r w:rsidR="0083285E" w:rsidRPr="00672F69">
              <w:rPr>
                <w:rFonts w:ascii="TH SarabunPSK" w:hAnsi="TH SarabunPSK" w:cs="TH SarabunPSK" w:hint="cs"/>
                <w:sz w:val="28"/>
                <w:szCs w:val="28"/>
              </w:rPr>
              <w:tab/>
            </w:r>
            <w:r w:rsidR="0083285E"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สิรีรัตน์</w:t>
            </w:r>
            <w:r w:rsidR="0083285E" w:rsidRPr="00672F69">
              <w:rPr>
                <w:rFonts w:ascii="TH SarabunPSK" w:hAnsi="TH SarabunPSK" w:cs="TH SarabunPSK" w:hint="cs"/>
                <w:sz w:val="28"/>
                <w:szCs w:val="28"/>
              </w:rPr>
              <w:tab/>
            </w:r>
          </w:p>
        </w:tc>
        <w:tc>
          <w:tcPr>
            <w:tcW w:w="2122" w:type="dxa"/>
            <w:vAlign w:val="center"/>
          </w:tcPr>
          <w:p w14:paraId="5634E466" w14:textId="3027275C" w:rsidR="0083285E" w:rsidRPr="00672F69" w:rsidRDefault="0083285E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ผู้สอน</w:t>
            </w:r>
          </w:p>
        </w:tc>
        <w:tc>
          <w:tcPr>
            <w:tcW w:w="4851" w:type="dxa"/>
          </w:tcPr>
          <w:p w14:paraId="462B062E" w14:textId="77777777" w:rsidR="0083285E" w:rsidRPr="00672F69" w:rsidRDefault="0083285E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3285E" w:rsidRPr="00672F69" w14:paraId="0FD9BC0B" w14:textId="77777777" w:rsidTr="0083285E">
        <w:trPr>
          <w:jc w:val="center"/>
        </w:trPr>
        <w:tc>
          <w:tcPr>
            <w:tcW w:w="3118" w:type="dxa"/>
          </w:tcPr>
          <w:p w14:paraId="4863CB9C" w14:textId="77844A18" w:rsidR="0083285E" w:rsidRPr="00672F69" w:rsidRDefault="0083285E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ดร.อนวัช มีเคลือบ</w:t>
            </w:r>
          </w:p>
        </w:tc>
        <w:tc>
          <w:tcPr>
            <w:tcW w:w="2122" w:type="dxa"/>
            <w:vAlign w:val="center"/>
          </w:tcPr>
          <w:p w14:paraId="3786F3D1" w14:textId="1D3E0065" w:rsidR="0083285E" w:rsidRPr="00672F69" w:rsidRDefault="0083285E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ผู้สอน</w:t>
            </w:r>
          </w:p>
        </w:tc>
        <w:tc>
          <w:tcPr>
            <w:tcW w:w="4851" w:type="dxa"/>
          </w:tcPr>
          <w:p w14:paraId="4F447217" w14:textId="77777777" w:rsidR="0083285E" w:rsidRPr="00672F69" w:rsidRDefault="0083285E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D94D0A6" w14:textId="688CDA91" w:rsidR="00B33968" w:rsidRPr="00672F69" w:rsidRDefault="00B33968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t>วัน เวลาเรียน</w:t>
      </w:r>
      <w:r w:rsidR="00E72D08" w:rsidRPr="00672F69">
        <w:rPr>
          <w:rFonts w:ascii="TH SarabunPSK" w:hAnsi="TH SarabunPSK" w:cs="TH SarabunPSK" w:hint="cs"/>
          <w:sz w:val="28"/>
        </w:rPr>
        <w:t xml:space="preserve"> </w:t>
      </w:r>
      <w:r w:rsidR="00E72D08" w:rsidRPr="00672F69">
        <w:rPr>
          <w:rFonts w:ascii="TH SarabunPSK" w:hAnsi="TH SarabunPSK" w:cs="TH SarabunPSK" w:hint="cs"/>
          <w:sz w:val="28"/>
          <w:cs/>
          <w:lang w:val="en-GB"/>
        </w:rPr>
        <w:t xml:space="preserve">วันอังคาร </w:t>
      </w:r>
      <w:r w:rsidR="00E72D08" w:rsidRPr="00672F69">
        <w:rPr>
          <w:rFonts w:ascii="TH SarabunPSK" w:hAnsi="TH SarabunPSK" w:cs="TH SarabunPSK" w:hint="cs"/>
          <w:sz w:val="28"/>
        </w:rPr>
        <w:t xml:space="preserve">10.00-11.50 </w:t>
      </w:r>
      <w:r w:rsidR="00E72D08" w:rsidRPr="00672F69">
        <w:rPr>
          <w:rFonts w:ascii="TH SarabunPSK" w:hAnsi="TH SarabunPSK" w:cs="TH SarabunPSK" w:hint="cs"/>
          <w:sz w:val="28"/>
          <w:cs/>
          <w:lang w:val="en-GB"/>
        </w:rPr>
        <w:t xml:space="preserve">น. วันพฤหัสบดี </w:t>
      </w:r>
      <w:r w:rsidR="00E72D08" w:rsidRPr="00672F69">
        <w:rPr>
          <w:rFonts w:ascii="TH SarabunPSK" w:hAnsi="TH SarabunPSK" w:cs="TH SarabunPSK" w:hint="cs"/>
          <w:sz w:val="28"/>
        </w:rPr>
        <w:t xml:space="preserve">08.00-09.50 </w:t>
      </w:r>
      <w:r w:rsidR="00E72D08" w:rsidRPr="00672F69">
        <w:rPr>
          <w:rFonts w:ascii="TH SarabunPSK" w:hAnsi="TH SarabunPSK" w:cs="TH SarabunPSK" w:hint="cs"/>
          <w:sz w:val="28"/>
          <w:cs/>
          <w:lang w:val="en-GB"/>
        </w:rPr>
        <w:t>น.</w:t>
      </w:r>
    </w:p>
    <w:p w14:paraId="0ECE5031" w14:textId="13C0E166" w:rsidR="00EB15BD" w:rsidRPr="00672F69" w:rsidRDefault="007A3BB1" w:rsidP="00E72D08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t>สถานที่เรียน</w:t>
      </w:r>
      <w:r w:rsidRPr="00672F69">
        <w:rPr>
          <w:rFonts w:ascii="TH SarabunPSK" w:hAnsi="TH SarabunPSK" w:cs="TH SarabunPSK" w:hint="cs"/>
          <w:b/>
          <w:bCs/>
          <w:sz w:val="28"/>
        </w:rPr>
        <w:t xml:space="preserve"> (Classroom)</w:t>
      </w:r>
      <w:r w:rsidR="00DA0D29" w:rsidRPr="00672F69">
        <w:rPr>
          <w:rFonts w:ascii="TH SarabunPSK" w:hAnsi="TH SarabunPSK" w:cs="TH SarabunPSK" w:hint="cs"/>
          <w:b/>
          <w:bCs/>
          <w:sz w:val="28"/>
          <w:cs/>
        </w:rPr>
        <w:tab/>
      </w:r>
      <w:r w:rsidR="00E72D08" w:rsidRPr="00672F69">
        <w:rPr>
          <w:rFonts w:ascii="TH SarabunPSK" w:hAnsi="TH SarabunPSK" w:cs="TH SarabunPSK" w:hint="cs"/>
          <w:sz w:val="28"/>
          <w:cs/>
        </w:rPr>
        <w:t xml:space="preserve">อาคารเฉลิมพระเกียรติ </w:t>
      </w:r>
      <w:r w:rsidR="00E72D08" w:rsidRPr="00672F69">
        <w:rPr>
          <w:rFonts w:ascii="TH SarabunPSK" w:hAnsi="TH SarabunPSK" w:cs="TH SarabunPSK" w:hint="cs"/>
          <w:sz w:val="28"/>
        </w:rPr>
        <w:t xml:space="preserve">72 </w:t>
      </w:r>
      <w:r w:rsidR="00E72D08" w:rsidRPr="00672F69">
        <w:rPr>
          <w:rFonts w:ascii="TH SarabunPSK" w:hAnsi="TH SarabunPSK" w:cs="TH SarabunPSK" w:hint="cs"/>
          <w:sz w:val="28"/>
          <w:cs/>
        </w:rPr>
        <w:t>พรรษา บรมราชินีนาถ</w:t>
      </w:r>
    </w:p>
    <w:p w14:paraId="769E87EE" w14:textId="5A21EF18" w:rsidR="007A3BB1" w:rsidRPr="00672F69" w:rsidRDefault="007A3BB1" w:rsidP="00B33968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397" w:hanging="397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t>วันเดือนปีที่ปรับปรุงเนื้อหาสาระรายวิชา</w:t>
      </w:r>
      <w:r w:rsidRPr="00672F69">
        <w:rPr>
          <w:rFonts w:ascii="TH SarabunPSK" w:hAnsi="TH SarabunPSK" w:cs="TH SarabunPSK" w:hint="cs"/>
          <w:b/>
          <w:bCs/>
          <w:sz w:val="28"/>
        </w:rPr>
        <w:t xml:space="preserve"> (Date of course modifications)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C032A">
        <w:rPr>
          <w:rFonts w:ascii="TH SarabunPSK" w:hAnsi="TH SarabunPSK" w:cs="TH SarabunPSK"/>
          <w:sz w:val="28"/>
        </w:rPr>
        <w:t xml:space="preserve">17 </w:t>
      </w:r>
      <w:r w:rsidR="003C032A">
        <w:rPr>
          <w:rFonts w:ascii="TH SarabunPSK" w:hAnsi="TH SarabunPSK" w:cs="TH SarabunPSK" w:hint="cs"/>
          <w:sz w:val="28"/>
          <w:cs/>
        </w:rPr>
        <w:t>พฤศจิกายน</w:t>
      </w:r>
      <w:r w:rsidR="00E72D08" w:rsidRPr="00672F69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E72D08" w:rsidRPr="00672F69">
        <w:rPr>
          <w:rFonts w:ascii="TH SarabunPSK" w:hAnsi="TH SarabunPSK" w:cs="TH SarabunPSK" w:hint="cs"/>
          <w:sz w:val="28"/>
        </w:rPr>
        <w:t>256</w:t>
      </w:r>
      <w:r w:rsidR="003F574A" w:rsidRPr="00672F69">
        <w:rPr>
          <w:rFonts w:ascii="TH SarabunPSK" w:hAnsi="TH SarabunPSK" w:cs="TH SarabunPSK" w:hint="cs"/>
          <w:sz w:val="28"/>
        </w:rPr>
        <w:t>8</w:t>
      </w:r>
    </w:p>
    <w:p w14:paraId="2A007638" w14:textId="306D4BFC" w:rsidR="007A3BB1" w:rsidRPr="00672F69" w:rsidRDefault="007A3BB1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lastRenderedPageBreak/>
        <w:t>หมวดที่ 2 รายละเอียดเนื้อหาและกิจกรรมการเรียนการสอน</w:t>
      </w:r>
    </w:p>
    <w:p w14:paraId="6EC408A0" w14:textId="77777777" w:rsidR="007A3BB1" w:rsidRPr="00672F69" w:rsidRDefault="007A3BB1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</w:rPr>
        <w:t>Section 2 Course Content and Teaching and Learning Activities</w:t>
      </w:r>
    </w:p>
    <w:p w14:paraId="718BCA7F" w14:textId="31225CFE" w:rsidR="00822E18" w:rsidRPr="00672F69" w:rsidRDefault="00822E18" w:rsidP="008455C0">
      <w:pPr>
        <w:spacing w:after="0" w:line="276" w:lineRule="auto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84B01FB" w14:textId="77777777" w:rsidR="008455C0" w:rsidRPr="00672F69" w:rsidRDefault="008455C0" w:rsidP="008455C0">
      <w:pPr>
        <w:pStyle w:val="ListParagraph"/>
        <w:numPr>
          <w:ilvl w:val="3"/>
          <w:numId w:val="17"/>
        </w:numPr>
        <w:tabs>
          <w:tab w:val="left" w:pos="426"/>
        </w:tabs>
        <w:spacing w:after="0" w:line="235" w:lineRule="auto"/>
        <w:ind w:left="0" w:firstLine="170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t>ผลลัพธ์การเรียนรู้</w:t>
      </w:r>
    </w:p>
    <w:p w14:paraId="4FE8DC75" w14:textId="44943045" w:rsidR="003F574A" w:rsidRPr="00672F69" w:rsidRDefault="003F574A" w:rsidP="003F574A">
      <w:pPr>
        <w:pStyle w:val="ListParagraph"/>
        <w:tabs>
          <w:tab w:val="left" w:pos="426"/>
        </w:tabs>
        <w:spacing w:after="0" w:line="235" w:lineRule="auto"/>
        <w:ind w:left="170"/>
        <w:rPr>
          <w:rFonts w:ascii="TH SarabunPSK" w:hAnsi="TH SarabunPSK" w:cs="TH SarabunPSK"/>
          <w:b/>
          <w:bCs/>
          <w:sz w:val="28"/>
        </w:rPr>
      </w:pPr>
    </w:p>
    <w:p w14:paraId="2097E628" w14:textId="77777777" w:rsidR="008455C0" w:rsidRPr="00672F69" w:rsidRDefault="008455C0" w:rsidP="008455C0">
      <w:pPr>
        <w:pStyle w:val="ListParagraph"/>
        <w:numPr>
          <w:ilvl w:val="0"/>
          <w:numId w:val="20"/>
        </w:numPr>
        <w:spacing w:after="0" w:line="235" w:lineRule="auto"/>
        <w:rPr>
          <w:rFonts w:ascii="TH SarabunPSK" w:hAnsi="TH SarabunPSK" w:cs="TH SarabunPSK"/>
          <w:b/>
          <w:bCs/>
          <w:sz w:val="28"/>
        </w:rPr>
      </w:pPr>
      <w:bookmarkStart w:id="2" w:name="_Hlk193721026"/>
      <w:r w:rsidRPr="00672F69">
        <w:rPr>
          <w:rFonts w:ascii="TH SarabunPSK" w:hAnsi="TH SarabunPSK" w:cs="TH SarabunPSK" w:hint="cs"/>
          <w:b/>
          <w:bCs/>
          <w:sz w:val="28"/>
          <w:cs/>
        </w:rPr>
        <w:t>ผลลัพธ์การเรียนรู้ตามมาตรฐานคุณวุฒิอุดมศึกษา 2565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7111"/>
      </w:tblGrid>
      <w:tr w:rsidR="008455C0" w:rsidRPr="00672F69" w14:paraId="3DDEE0DD" w14:textId="77777777" w:rsidTr="008455C0">
        <w:trPr>
          <w:jc w:val="center"/>
        </w:trPr>
        <w:tc>
          <w:tcPr>
            <w:tcW w:w="2665" w:type="dxa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E655C8D" w14:textId="77777777" w:rsidR="008455C0" w:rsidRPr="00672F69" w:rsidRDefault="008455C0">
            <w:pPr>
              <w:spacing w:after="0" w:line="235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72F69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24"/>
                <w:sz w:val="28"/>
                <w:cs/>
              </w:rPr>
              <w:t>ด้าน</w:t>
            </w:r>
          </w:p>
        </w:tc>
        <w:tc>
          <w:tcPr>
            <w:tcW w:w="7111" w:type="dxa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19C8D21" w14:textId="77777777" w:rsidR="008455C0" w:rsidRPr="00672F69" w:rsidRDefault="008455C0">
            <w:pPr>
              <w:spacing w:after="0" w:line="235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72F69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24"/>
                <w:sz w:val="28"/>
                <w:cs/>
              </w:rPr>
              <w:t>ผลลัพธ์การเรียนรู้</w:t>
            </w:r>
            <w:r w:rsidRPr="00672F69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24"/>
                <w:sz w:val="28"/>
              </w:rPr>
              <w:t xml:space="preserve"> (</w:t>
            </w:r>
            <w:r w:rsidRPr="00672F69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24"/>
                <w:sz w:val="28"/>
                <w:cs/>
              </w:rPr>
              <w:t>โดยสรุป)</w:t>
            </w:r>
          </w:p>
        </w:tc>
      </w:tr>
      <w:tr w:rsidR="008455C0" w:rsidRPr="00672F69" w14:paraId="02F3926B" w14:textId="77777777" w:rsidTr="008455C0">
        <w:trPr>
          <w:jc w:val="center"/>
        </w:trPr>
        <w:tc>
          <w:tcPr>
            <w:tcW w:w="2665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2A6548C4" w14:textId="77777777" w:rsidR="008455C0" w:rsidRPr="00672F69" w:rsidRDefault="008455C0">
            <w:pPr>
              <w:spacing w:after="0"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1. ความรู้</w:t>
            </w: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(knowledge)</w:t>
            </w:r>
          </w:p>
        </w:tc>
        <w:tc>
          <w:tcPr>
            <w:tcW w:w="7111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0AA54FD0" w14:textId="77777777" w:rsidR="008455C0" w:rsidRPr="00672F69" w:rsidRDefault="008455C0">
            <w:pPr>
              <w:spacing w:after="0"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ความรู้ที่จำเป็นและเพียงพอต่อการนำไปต่อยอดความรู้ ปรับใช้ความรู้ เพื่อการพัฒนางาน</w:t>
            </w:r>
          </w:p>
        </w:tc>
      </w:tr>
      <w:tr w:rsidR="008455C0" w:rsidRPr="00672F69" w14:paraId="63C73C01" w14:textId="77777777" w:rsidTr="008455C0">
        <w:trPr>
          <w:jc w:val="center"/>
        </w:trPr>
        <w:tc>
          <w:tcPr>
            <w:tcW w:w="2665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5544BAA8" w14:textId="77777777" w:rsidR="008455C0" w:rsidRPr="00672F69" w:rsidRDefault="008455C0">
            <w:pPr>
              <w:spacing w:after="0"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2. ทักษะ </w:t>
            </w: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(skills)</w:t>
            </w:r>
          </w:p>
        </w:tc>
        <w:tc>
          <w:tcPr>
            <w:tcW w:w="7111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48B9AA2E" w14:textId="77777777" w:rsidR="008455C0" w:rsidRPr="00672F69" w:rsidRDefault="008455C0">
            <w:pPr>
              <w:spacing w:after="0"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1. ทักษะการเรียนรู้ การเรียนรู้ด้วยตนเองในการปฏิบัติ</w:t>
            </w:r>
          </w:p>
          <w:p w14:paraId="15C28DD1" w14:textId="77777777" w:rsidR="008455C0" w:rsidRPr="00672F69" w:rsidRDefault="008455C0">
            <w:pPr>
              <w:spacing w:after="0"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2. </w:t>
            </w: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ด้านดิจิทัล</w:t>
            </w:r>
          </w:p>
        </w:tc>
      </w:tr>
      <w:tr w:rsidR="008455C0" w:rsidRPr="00672F69" w14:paraId="01246B40" w14:textId="77777777" w:rsidTr="008455C0">
        <w:trPr>
          <w:jc w:val="center"/>
        </w:trPr>
        <w:tc>
          <w:tcPr>
            <w:tcW w:w="2665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D55CB3A" w14:textId="77777777" w:rsidR="008455C0" w:rsidRPr="00672F69" w:rsidRDefault="008455C0">
            <w:pPr>
              <w:spacing w:after="0"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3. จริยธรรม </w:t>
            </w: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(ethics)</w:t>
            </w:r>
          </w:p>
          <w:p w14:paraId="0F625A3F" w14:textId="77777777" w:rsidR="008455C0" w:rsidRPr="00672F69" w:rsidRDefault="008455C0">
            <w:pPr>
              <w:spacing w:after="0"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 </w:t>
            </w:r>
          </w:p>
        </w:tc>
        <w:tc>
          <w:tcPr>
            <w:tcW w:w="7111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4B2CE533" w14:textId="77777777" w:rsidR="008455C0" w:rsidRPr="00672F69" w:rsidRDefault="008455C0" w:rsidP="008455C0">
            <w:pPr>
              <w:numPr>
                <w:ilvl w:val="0"/>
                <w:numId w:val="19"/>
              </w:numPr>
              <w:spacing w:after="0" w:line="235" w:lineRule="auto"/>
              <w:ind w:left="284" w:hanging="284"/>
              <w:rPr>
                <w:rFonts w:ascii="TH SarabunPSK" w:eastAsia="Times New Roman" w:hAnsi="TH SarabunPSK" w:cs="TH SarabunPSK"/>
                <w:sz w:val="28"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การกระทำที่เป็นไปตามกฎกติกา และเกิดประโยชน์ต่อสังคม</w:t>
            </w:r>
          </w:p>
          <w:p w14:paraId="1461A5DA" w14:textId="77777777" w:rsidR="008455C0" w:rsidRPr="00672F69" w:rsidRDefault="008455C0" w:rsidP="008455C0">
            <w:pPr>
              <w:numPr>
                <w:ilvl w:val="0"/>
                <w:numId w:val="19"/>
              </w:numPr>
              <w:spacing w:after="0" w:line="235" w:lineRule="auto"/>
              <w:ind w:left="284" w:hanging="284"/>
              <w:rPr>
                <w:rFonts w:ascii="TH SarabunPSK" w:eastAsia="Times New Roman" w:hAnsi="TH SarabunPSK" w:cs="TH SarabunPSK"/>
                <w:sz w:val="28"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การหลีกเลี่ยงการกระทำสิ่งที่ผิดกฎกติกาของสังคม และไม่ทำผิดกฎหมาย</w:t>
            </w:r>
          </w:p>
        </w:tc>
      </w:tr>
      <w:tr w:rsidR="008455C0" w:rsidRPr="00672F69" w14:paraId="1F7AB1DE" w14:textId="77777777" w:rsidTr="008455C0">
        <w:trPr>
          <w:jc w:val="center"/>
        </w:trPr>
        <w:tc>
          <w:tcPr>
            <w:tcW w:w="2665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D331B90" w14:textId="77777777" w:rsidR="008455C0" w:rsidRPr="00672F69" w:rsidRDefault="008455C0">
            <w:pPr>
              <w:spacing w:after="0" w:line="235" w:lineRule="auto"/>
              <w:ind w:left="403" w:hanging="403"/>
              <w:rPr>
                <w:rFonts w:ascii="TH SarabunPSK" w:eastAsia="Times New Roman" w:hAnsi="TH SarabunPSK" w:cs="TH SarabunPSK"/>
                <w:sz w:val="28"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4. ลักษณะบุคคล (</w:t>
            </w: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character)</w:t>
            </w:r>
          </w:p>
        </w:tc>
        <w:tc>
          <w:tcPr>
            <w:tcW w:w="7111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5CB54EAF" w14:textId="77777777" w:rsidR="008455C0" w:rsidRPr="00672F69" w:rsidRDefault="008455C0" w:rsidP="008455C0">
            <w:pPr>
              <w:numPr>
                <w:ilvl w:val="0"/>
                <w:numId w:val="18"/>
              </w:numPr>
              <w:spacing w:after="0" w:line="235" w:lineRule="auto"/>
              <w:ind w:left="284" w:hanging="284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ลักษณะบุคคลทั่วไป (เช่น บุคลิกที่น่าเชื่อถือ เป็นมิตร มีเสน่ห์ เป็นผู้นำ นิสัยใฝ่รู้</w:t>
            </w:r>
            <w:r w:rsidRPr="00672F69">
              <w:rPr>
                <w:rFonts w:ascii="TH SarabunPSK" w:eastAsia="Calibri" w:hAnsi="TH SarabunPSK" w:cs="TH SarabunPSK" w:hint="cs"/>
                <w:color w:val="000000" w:themeColor="text1"/>
                <w:spacing w:val="-4"/>
                <w:sz w:val="28"/>
                <w:cs/>
              </w:rPr>
              <w:t>ใฝ่เรียน    กล้าแสดงออก กล้าตัดสินใจ รักการทำงานเป็นทีม คิดอย่างมีวิจารณญาณ ฯลฯ)</w:t>
            </w:r>
          </w:p>
          <w:p w14:paraId="32988031" w14:textId="77777777" w:rsidR="008455C0" w:rsidRPr="00672F69" w:rsidRDefault="008455C0" w:rsidP="008455C0">
            <w:pPr>
              <w:numPr>
                <w:ilvl w:val="0"/>
                <w:numId w:val="18"/>
              </w:numPr>
              <w:spacing w:after="0" w:line="235" w:lineRule="auto"/>
              <w:ind w:left="284" w:hanging="284"/>
              <w:rPr>
                <w:rFonts w:ascii="TH SarabunPSK" w:eastAsia="Times New Roman" w:hAnsi="TH SarabunPSK" w:cs="TH SarabunPSK"/>
                <w:sz w:val="28"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ลักษณะบุคคลตามวิชาชีพ หรือตามศาสตร์ที่เกี่ยวข้อง</w:t>
            </w:r>
          </w:p>
        </w:tc>
      </w:tr>
      <w:bookmarkEnd w:id="2"/>
    </w:tbl>
    <w:p w14:paraId="0E565BF6" w14:textId="77777777" w:rsidR="008455C0" w:rsidRPr="00672F69" w:rsidRDefault="008455C0" w:rsidP="008455C0">
      <w:pPr>
        <w:spacing w:after="0" w:line="276" w:lineRule="auto"/>
        <w:ind w:left="284" w:hanging="284"/>
        <w:rPr>
          <w:rFonts w:ascii="TH SarabunPSK" w:hAnsi="TH SarabunPSK" w:cs="TH SarabunPSK"/>
          <w:b/>
          <w:bCs/>
          <w:sz w:val="28"/>
          <w:cs/>
        </w:rPr>
      </w:pPr>
    </w:p>
    <w:p w14:paraId="3561764D" w14:textId="77777777" w:rsidR="008455C0" w:rsidRPr="00672F69" w:rsidRDefault="008455C0" w:rsidP="008455C0">
      <w:pPr>
        <w:pStyle w:val="ListParagraph"/>
        <w:numPr>
          <w:ilvl w:val="0"/>
          <w:numId w:val="20"/>
        </w:numPr>
        <w:spacing w:after="0" w:line="235" w:lineRule="auto"/>
        <w:ind w:left="709" w:hanging="425"/>
        <w:rPr>
          <w:rFonts w:ascii="TH SarabunPSK" w:hAnsi="TH SarabunPSK" w:cs="TH SarabunPSK"/>
          <w:b/>
          <w:bCs/>
          <w:sz w:val="28"/>
        </w:rPr>
      </w:pPr>
      <w:bookmarkStart w:id="3" w:name="_Hlk126067142"/>
      <w:r w:rsidRPr="00672F69">
        <w:rPr>
          <w:rFonts w:ascii="TH SarabunPSK" w:hAnsi="TH SarabunPSK" w:cs="TH SarabunPSK" w:hint="cs"/>
          <w:b/>
          <w:bCs/>
          <w:sz w:val="28"/>
          <w:cs/>
        </w:rPr>
        <w:t>ผลลัพธ์การเรียนรู้ที่คาดหวัง (</w:t>
      </w:r>
      <w:r w:rsidRPr="00672F69">
        <w:rPr>
          <w:rFonts w:ascii="TH SarabunPSK" w:hAnsi="TH SarabunPSK" w:cs="TH SarabunPSK" w:hint="cs"/>
          <w:b/>
          <w:bCs/>
          <w:sz w:val="28"/>
        </w:rPr>
        <w:t xml:space="preserve">Expected Learning Outcomes – ELOs)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หมวดวิชาศึกษาทั่วไป มหาวิทยาลัยนเรศวร</w:t>
      </w:r>
    </w:p>
    <w:tbl>
      <w:tblPr>
        <w:tblStyle w:val="TableGrid"/>
        <w:tblW w:w="9918" w:type="dxa"/>
        <w:jc w:val="center"/>
        <w:tblLook w:val="0420" w:firstRow="1" w:lastRow="0" w:firstColumn="0" w:lastColumn="0" w:noHBand="0" w:noVBand="1"/>
      </w:tblPr>
      <w:tblGrid>
        <w:gridCol w:w="794"/>
        <w:gridCol w:w="6289"/>
        <w:gridCol w:w="2835"/>
      </w:tblGrid>
      <w:tr w:rsidR="008455C0" w:rsidRPr="00672F69" w14:paraId="073ECE24" w14:textId="77777777" w:rsidTr="008455C0">
        <w:trPr>
          <w:trHeight w:val="693"/>
          <w:tblHeader/>
          <w:jc w:val="center"/>
        </w:trPr>
        <w:tc>
          <w:tcPr>
            <w:tcW w:w="794" w:type="dxa"/>
            <w:vAlign w:val="center"/>
          </w:tcPr>
          <w:p w14:paraId="77042DBA" w14:textId="77777777" w:rsidR="008455C0" w:rsidRPr="00672F69" w:rsidRDefault="008455C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bookmarkStart w:id="4" w:name="_Hlk126067115"/>
            <w:bookmarkEnd w:id="3"/>
            <w:r w:rsidRPr="00672F69">
              <w:rPr>
                <w:rFonts w:ascii="TH SarabunPSK" w:hAnsi="TH SarabunPSK" w:cs="TH SarabunPSK" w:hint="cs"/>
                <w:b/>
                <w:bCs/>
                <w:color w:val="000000" w:themeColor="dark1"/>
                <w:kern w:val="24"/>
                <w:sz w:val="28"/>
                <w:szCs w:val="28"/>
              </w:rPr>
              <w:t>ELOs</w:t>
            </w:r>
          </w:p>
        </w:tc>
        <w:tc>
          <w:tcPr>
            <w:tcW w:w="6289" w:type="dxa"/>
            <w:vAlign w:val="center"/>
          </w:tcPr>
          <w:p w14:paraId="765B3CE4" w14:textId="77777777" w:rsidR="008455C0" w:rsidRPr="00672F69" w:rsidRDefault="008455C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 xml:space="preserve">รายละเอียด </w:t>
            </w:r>
            <w:r w:rsidRPr="00672F69">
              <w:rPr>
                <w:rFonts w:ascii="TH SarabunPSK" w:hAnsi="TH SarabunPSK" w:cs="TH SarabunPSK" w:hint="cs"/>
                <w:b/>
                <w:bCs/>
                <w:color w:val="000000" w:themeColor="dark1"/>
                <w:kern w:val="24"/>
                <w:sz w:val="28"/>
                <w:szCs w:val="28"/>
              </w:rPr>
              <w:t>ELOs</w:t>
            </w:r>
          </w:p>
        </w:tc>
        <w:tc>
          <w:tcPr>
            <w:tcW w:w="2835" w:type="dxa"/>
            <w:vAlign w:val="center"/>
          </w:tcPr>
          <w:p w14:paraId="253BEEA4" w14:textId="77777777" w:rsidR="008455C0" w:rsidRPr="00672F69" w:rsidRDefault="008455C0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ผลลัพธ์การเรียนรู้ตามมาตรฐานคุณวุฒิอุดมศึกษา 2565</w:t>
            </w:r>
          </w:p>
        </w:tc>
      </w:tr>
      <w:tr w:rsidR="008455C0" w:rsidRPr="00672F69" w14:paraId="2DDED9A3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0F76F646" w14:textId="77777777" w:rsidR="008455C0" w:rsidRPr="00672F69" w:rsidRDefault="008455C0">
            <w:pPr>
              <w:spacing w:line="235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ELO1</w:t>
            </w:r>
          </w:p>
        </w:tc>
        <w:tc>
          <w:tcPr>
            <w:tcW w:w="6289" w:type="dxa"/>
            <w:hideMark/>
          </w:tcPr>
          <w:p w14:paraId="61D2A1EF" w14:textId="77777777" w:rsidR="008455C0" w:rsidRPr="00672F69" w:rsidRDefault="008455C0">
            <w:pPr>
              <w:spacing w:line="235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สามารถอธิบายเนื้อหา แนวคิด และหลักการในรายวิชาที่เรียนและสามารถประยุกต์หรือเชื่อมโยงความรู้นั้น กับการทำงานและชีวิตประจำวันได้</w:t>
            </w:r>
          </w:p>
        </w:tc>
        <w:tc>
          <w:tcPr>
            <w:tcW w:w="2835" w:type="dxa"/>
            <w:vAlign w:val="center"/>
          </w:tcPr>
          <w:p w14:paraId="689B4B1A" w14:textId="77777777" w:rsidR="008455C0" w:rsidRPr="00672F69" w:rsidRDefault="008455C0" w:rsidP="008455C0">
            <w:pPr>
              <w:numPr>
                <w:ilvl w:val="0"/>
                <w:numId w:val="13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ความรู้ (</w:t>
            </w: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knowledge)</w:t>
            </w:r>
          </w:p>
          <w:p w14:paraId="289D1943" w14:textId="77777777" w:rsidR="008455C0" w:rsidRPr="00672F69" w:rsidRDefault="008455C0" w:rsidP="008455C0">
            <w:pPr>
              <w:numPr>
                <w:ilvl w:val="0"/>
                <w:numId w:val="13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ทักษะ (</w:t>
            </w: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skills)</w:t>
            </w:r>
          </w:p>
        </w:tc>
      </w:tr>
      <w:tr w:rsidR="008455C0" w:rsidRPr="00672F69" w14:paraId="0EE144DA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595001D4" w14:textId="77777777" w:rsidR="008455C0" w:rsidRPr="00672F69" w:rsidRDefault="008455C0">
            <w:pPr>
              <w:spacing w:line="235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ELO2</w:t>
            </w:r>
          </w:p>
        </w:tc>
        <w:tc>
          <w:tcPr>
            <w:tcW w:w="6289" w:type="dxa"/>
            <w:hideMark/>
          </w:tcPr>
          <w:p w14:paraId="6D630405" w14:textId="77777777" w:rsidR="008455C0" w:rsidRPr="00672F69" w:rsidRDefault="008455C0">
            <w:pPr>
              <w:spacing w:line="235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สามารถคิดวิเคราะห์และวิพากษ์อย่างมีเหตุผลและมีวิจารณญาณ สามารถประมวลและประเมินข้อมูลและสารสนเทศจากสื่อต่าง ๆ ได้อย่างสมเหตุสมผล และสามารถใช้ทักษะเพื่อการเรียนรู้ตลอดชีวิต</w:t>
            </w:r>
          </w:p>
        </w:tc>
        <w:tc>
          <w:tcPr>
            <w:tcW w:w="2835" w:type="dxa"/>
            <w:vAlign w:val="center"/>
          </w:tcPr>
          <w:p w14:paraId="0A9E2423" w14:textId="77777777" w:rsidR="008455C0" w:rsidRPr="00672F69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ทักษะ (</w:t>
            </w: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skills)</w:t>
            </w:r>
          </w:p>
          <w:p w14:paraId="6FDD10FA" w14:textId="77777777" w:rsidR="008455C0" w:rsidRPr="00672F69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szCs w:val="28"/>
                <w:cs/>
              </w:rPr>
              <w:t>ลักษณะบุคคล (</w:t>
            </w: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szCs w:val="28"/>
              </w:rPr>
              <w:t>character)</w:t>
            </w:r>
          </w:p>
        </w:tc>
      </w:tr>
      <w:tr w:rsidR="008455C0" w:rsidRPr="00672F69" w14:paraId="1662EBBE" w14:textId="77777777" w:rsidTr="008455C0">
        <w:trPr>
          <w:trHeight w:val="693"/>
          <w:jc w:val="center"/>
        </w:trPr>
        <w:tc>
          <w:tcPr>
            <w:tcW w:w="794" w:type="dxa"/>
          </w:tcPr>
          <w:p w14:paraId="731B26C0" w14:textId="77777777" w:rsidR="008455C0" w:rsidRPr="00672F69" w:rsidRDefault="008455C0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ELO3</w:t>
            </w:r>
          </w:p>
        </w:tc>
        <w:tc>
          <w:tcPr>
            <w:tcW w:w="6289" w:type="dxa"/>
          </w:tcPr>
          <w:p w14:paraId="73AA7F7E" w14:textId="77777777" w:rsidR="008455C0" w:rsidRPr="00672F69" w:rsidRDefault="008455C0">
            <w:pPr>
              <w:spacing w:line="235" w:lineRule="auto"/>
              <w:jc w:val="thaiDistribute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สามารถใช้ภาษาในการสื่อสาร ทั้งภาษาไทยและภาษาอังกฤษ หรืออาจรวมถึงภาษาอื่นได้อย่างมีประสิทธิภาพ และสามารถใช้ภาษา สื่อ และเทคโนโลยีที่เหมาะสม เพื่อการใช้ชีวิต และเพื่อการแสวงหาความรู้ใหม่ได้ด้วยตนเอง</w:t>
            </w:r>
          </w:p>
        </w:tc>
        <w:tc>
          <w:tcPr>
            <w:tcW w:w="2835" w:type="dxa"/>
            <w:vAlign w:val="center"/>
          </w:tcPr>
          <w:p w14:paraId="6EEA0CC4" w14:textId="77777777" w:rsidR="008455C0" w:rsidRPr="00672F69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ทักษะ (</w:t>
            </w: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skills)</w:t>
            </w:r>
          </w:p>
          <w:p w14:paraId="23F8AF1F" w14:textId="77777777" w:rsidR="008455C0" w:rsidRPr="00672F69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szCs w:val="28"/>
                <w:cs/>
              </w:rPr>
              <w:t>ลักษณะบุคคล (</w:t>
            </w: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szCs w:val="28"/>
              </w:rPr>
              <w:t>character)</w:t>
            </w:r>
          </w:p>
        </w:tc>
      </w:tr>
      <w:tr w:rsidR="008455C0" w:rsidRPr="00672F69" w14:paraId="61CB68DE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6BFA8354" w14:textId="77777777" w:rsidR="008455C0" w:rsidRPr="00672F69" w:rsidRDefault="008455C0">
            <w:pPr>
              <w:spacing w:line="235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ELO4</w:t>
            </w:r>
          </w:p>
        </w:tc>
        <w:tc>
          <w:tcPr>
            <w:tcW w:w="6289" w:type="dxa"/>
            <w:hideMark/>
          </w:tcPr>
          <w:p w14:paraId="048D2D46" w14:textId="77777777" w:rsidR="008455C0" w:rsidRPr="00672F69" w:rsidRDefault="008455C0">
            <w:pPr>
              <w:spacing w:line="235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สามารถทำงานเป็นทีม แสดงออกซึ่งความเป็นผู้นำและผู้ตามได้อย่างเหมาะสม สามารถแก้ปัญหาได้อย่างเหมาะสม แสดงออกซึ่งความคิดสร้างสรรค์ และความสามารถในการปรับตัว</w:t>
            </w:r>
          </w:p>
        </w:tc>
        <w:tc>
          <w:tcPr>
            <w:tcW w:w="2835" w:type="dxa"/>
            <w:vAlign w:val="center"/>
          </w:tcPr>
          <w:p w14:paraId="370E7E5E" w14:textId="77777777" w:rsidR="008455C0" w:rsidRPr="00672F69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ทักษะ (</w:t>
            </w: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skills)</w:t>
            </w:r>
          </w:p>
          <w:p w14:paraId="4212AEDF" w14:textId="77777777" w:rsidR="008455C0" w:rsidRPr="00672F69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szCs w:val="28"/>
                <w:cs/>
              </w:rPr>
              <w:t>ลักษณะบุคคล (</w:t>
            </w: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szCs w:val="28"/>
              </w:rPr>
              <w:t>character)</w:t>
            </w:r>
          </w:p>
        </w:tc>
      </w:tr>
      <w:tr w:rsidR="008455C0" w:rsidRPr="00672F69" w14:paraId="4F420F47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5382EDE8" w14:textId="77777777" w:rsidR="008455C0" w:rsidRPr="00672F69" w:rsidRDefault="008455C0">
            <w:pPr>
              <w:spacing w:line="235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ELO5</w:t>
            </w:r>
          </w:p>
        </w:tc>
        <w:tc>
          <w:tcPr>
            <w:tcW w:w="6289" w:type="dxa"/>
            <w:hideMark/>
          </w:tcPr>
          <w:p w14:paraId="60EDAE47" w14:textId="77777777" w:rsidR="008455C0" w:rsidRPr="00672F69" w:rsidRDefault="008455C0">
            <w:pPr>
              <w:spacing w:line="235" w:lineRule="auto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spacing w:val="-8"/>
                <w:kern w:val="24"/>
                <w:sz w:val="28"/>
                <w:szCs w:val="28"/>
                <w:cs/>
              </w:rPr>
              <w:t>แสดงออกซึ่งคุณธรรมจริยธรรม ความซื่อสัตย์สุจริต จิตสาธารณะ ความมีวินัย</w:t>
            </w:r>
            <w:r w:rsidRPr="00672F69">
              <w:rPr>
                <w:rFonts w:ascii="TH SarabunPSK" w:hAnsi="TH SarabunPSK" w:cs="TH SarabunPSK" w:hint="cs"/>
                <w:color w:val="000000" w:themeColor="dark1"/>
                <w:spacing w:val="-6"/>
                <w:kern w:val="24"/>
                <w:sz w:val="28"/>
                <w:szCs w:val="28"/>
                <w:cs/>
              </w:rPr>
              <w:t xml:space="preserve"> ความรับผิดชอบ ปฏิบัติตามกฎหมาย และเคารพสิทธิ์เสรีภาพของผู้อื่น</w:t>
            </w:r>
          </w:p>
        </w:tc>
        <w:tc>
          <w:tcPr>
            <w:tcW w:w="2835" w:type="dxa"/>
            <w:vAlign w:val="center"/>
          </w:tcPr>
          <w:p w14:paraId="1943C132" w14:textId="77777777" w:rsidR="008455C0" w:rsidRPr="00672F69" w:rsidRDefault="008455C0" w:rsidP="008455C0">
            <w:pPr>
              <w:numPr>
                <w:ilvl w:val="0"/>
                <w:numId w:val="15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จริยธรรม (</w:t>
            </w: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ethics)</w:t>
            </w:r>
          </w:p>
          <w:p w14:paraId="5757681D" w14:textId="77777777" w:rsidR="008455C0" w:rsidRPr="00672F69" w:rsidRDefault="008455C0" w:rsidP="008455C0">
            <w:pPr>
              <w:numPr>
                <w:ilvl w:val="0"/>
                <w:numId w:val="15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szCs w:val="28"/>
                <w:cs/>
              </w:rPr>
              <w:t>ลักษณะบุคคล (</w:t>
            </w: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szCs w:val="28"/>
              </w:rPr>
              <w:t>character)</w:t>
            </w:r>
          </w:p>
        </w:tc>
      </w:tr>
      <w:tr w:rsidR="008455C0" w:rsidRPr="00672F69" w14:paraId="26022AC7" w14:textId="77777777" w:rsidTr="008455C0">
        <w:trPr>
          <w:trHeight w:val="693"/>
          <w:jc w:val="center"/>
        </w:trPr>
        <w:tc>
          <w:tcPr>
            <w:tcW w:w="794" w:type="dxa"/>
          </w:tcPr>
          <w:p w14:paraId="34510277" w14:textId="77777777" w:rsidR="008455C0" w:rsidRPr="00672F69" w:rsidRDefault="008455C0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ELO6</w:t>
            </w:r>
          </w:p>
        </w:tc>
        <w:tc>
          <w:tcPr>
            <w:tcW w:w="6289" w:type="dxa"/>
          </w:tcPr>
          <w:p w14:paraId="22D869BF" w14:textId="77777777" w:rsidR="008455C0" w:rsidRPr="00672F69" w:rsidRDefault="008455C0">
            <w:pPr>
              <w:spacing w:line="235" w:lineRule="auto"/>
              <w:jc w:val="thaiDistribute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แสดงออกถึงความเป็นพลเมืองที่ดีของประเทศและของโลก ความเข้าใจสภาวการณ์ของประเทศและของโลก ความภูมิใจในชาติ และความเข้าใจและการยอมรับความหลากหลายในสังคมไทยและสังคมโลก</w:t>
            </w:r>
          </w:p>
        </w:tc>
        <w:tc>
          <w:tcPr>
            <w:tcW w:w="2835" w:type="dxa"/>
            <w:vAlign w:val="center"/>
          </w:tcPr>
          <w:p w14:paraId="635D880C" w14:textId="77777777" w:rsidR="008455C0" w:rsidRPr="00672F69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จริยธรรม (</w:t>
            </w: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ethics)</w:t>
            </w:r>
          </w:p>
          <w:p w14:paraId="16390F07" w14:textId="77777777" w:rsidR="008455C0" w:rsidRPr="00672F69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</w:pP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szCs w:val="28"/>
                <w:cs/>
              </w:rPr>
              <w:t>ลักษณะบุคคล (</w:t>
            </w:r>
            <w:r w:rsidRPr="00672F69">
              <w:rPr>
                <w:rFonts w:ascii="TH SarabunPSK" w:eastAsia="Calibri" w:hAnsi="TH SarabunPSK" w:cs="TH SarabunPSK" w:hint="cs"/>
                <w:color w:val="000000" w:themeColor="text1"/>
                <w:sz w:val="28"/>
                <w:szCs w:val="28"/>
              </w:rPr>
              <w:t>character)</w:t>
            </w:r>
          </w:p>
        </w:tc>
      </w:tr>
      <w:tr w:rsidR="008455C0" w:rsidRPr="00672F69" w14:paraId="01521CEE" w14:textId="77777777" w:rsidTr="008455C0">
        <w:trPr>
          <w:trHeight w:val="387"/>
          <w:jc w:val="center"/>
        </w:trPr>
        <w:tc>
          <w:tcPr>
            <w:tcW w:w="794" w:type="dxa"/>
            <w:hideMark/>
          </w:tcPr>
          <w:p w14:paraId="3C2FE6B7" w14:textId="77777777" w:rsidR="008455C0" w:rsidRPr="00672F69" w:rsidRDefault="008455C0">
            <w:pPr>
              <w:spacing w:line="235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ELO7</w:t>
            </w:r>
          </w:p>
        </w:tc>
        <w:tc>
          <w:tcPr>
            <w:tcW w:w="6289" w:type="dxa"/>
            <w:hideMark/>
          </w:tcPr>
          <w:p w14:paraId="14B2CCD4" w14:textId="77777777" w:rsidR="008455C0" w:rsidRPr="00672F69" w:rsidRDefault="008455C0">
            <w:pPr>
              <w:spacing w:line="235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สามารถปฏิบัติตนให้มีความเข้มแข็งทั้งร่างกายและจิตใจ</w:t>
            </w:r>
          </w:p>
        </w:tc>
        <w:tc>
          <w:tcPr>
            <w:tcW w:w="2835" w:type="dxa"/>
            <w:vAlign w:val="center"/>
          </w:tcPr>
          <w:p w14:paraId="2A68AC65" w14:textId="77777777" w:rsidR="008455C0" w:rsidRPr="00672F69" w:rsidRDefault="008455C0" w:rsidP="008455C0">
            <w:pPr>
              <w:numPr>
                <w:ilvl w:val="0"/>
                <w:numId w:val="16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ลักษณะบุคคล (</w:t>
            </w: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character)</w:t>
            </w:r>
          </w:p>
          <w:p w14:paraId="0CAA6E32" w14:textId="77777777" w:rsidR="008455C0" w:rsidRPr="00672F69" w:rsidRDefault="008455C0" w:rsidP="008455C0">
            <w:pPr>
              <w:numPr>
                <w:ilvl w:val="0"/>
                <w:numId w:val="16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ความรู้ (</w:t>
            </w:r>
            <w:r w:rsidRPr="00672F69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</w:rPr>
              <w:t>knowledge)</w:t>
            </w:r>
          </w:p>
        </w:tc>
      </w:tr>
      <w:bookmarkEnd w:id="4"/>
    </w:tbl>
    <w:p w14:paraId="56B2ABF0" w14:textId="77777777" w:rsidR="008455C0" w:rsidRPr="00672F69" w:rsidRDefault="008455C0" w:rsidP="007A3BB1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2114B520" w14:textId="558D0A05" w:rsidR="007A3BB1" w:rsidRPr="00672F69" w:rsidRDefault="007A3BB1" w:rsidP="008455C0">
      <w:pPr>
        <w:tabs>
          <w:tab w:val="left" w:pos="0"/>
        </w:tabs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</w:rPr>
        <w:lastRenderedPageBreak/>
        <w:t>2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. ผลลัพธ์การเรียนรู้ของรายวิชา</w:t>
      </w:r>
      <w:r w:rsidRPr="00672F69">
        <w:rPr>
          <w:rStyle w:val="FootnoteReference"/>
          <w:rFonts w:ascii="TH SarabunPSK" w:hAnsi="TH SarabunPSK" w:cs="TH SarabunPSK" w:hint="cs"/>
          <w:b/>
          <w:bCs/>
          <w:sz w:val="28"/>
          <w:cs/>
        </w:rPr>
        <w:footnoteReference w:id="1"/>
      </w:r>
      <w:r w:rsidRPr="00672F69">
        <w:rPr>
          <w:rFonts w:ascii="TH SarabunPSK" w:hAnsi="TH SarabunPSK" w:cs="TH SarabunPSK" w:hint="cs"/>
          <w:b/>
          <w:bCs/>
          <w:sz w:val="28"/>
          <w:cs/>
        </w:rPr>
        <w:t xml:space="preserve"> และความสอดคล้องกับ</w:t>
      </w:r>
      <w:r w:rsidR="008455C0" w:rsidRPr="00672F69">
        <w:rPr>
          <w:rFonts w:ascii="TH SarabunPSK" w:hAnsi="TH SarabunPSK" w:cs="TH SarabunPSK" w:hint="cs"/>
          <w:b/>
          <w:bCs/>
          <w:sz w:val="28"/>
          <w:cs/>
        </w:rPr>
        <w:t>ผลลัพธ์การเรียนรู้ที่คาดหวัง (</w:t>
      </w:r>
      <w:r w:rsidR="008455C0" w:rsidRPr="00672F69">
        <w:rPr>
          <w:rFonts w:ascii="TH SarabunPSK" w:hAnsi="TH SarabunPSK" w:cs="TH SarabunPSK" w:hint="cs"/>
          <w:b/>
          <w:bCs/>
          <w:sz w:val="28"/>
        </w:rPr>
        <w:t xml:space="preserve">Expected Learning Outcomes – ELOs) </w:t>
      </w:r>
      <w:r w:rsidR="008455C0" w:rsidRPr="00672F69">
        <w:rPr>
          <w:rFonts w:ascii="TH SarabunPSK" w:hAnsi="TH SarabunPSK" w:cs="TH SarabunPSK" w:hint="cs"/>
          <w:b/>
          <w:bCs/>
          <w:sz w:val="28"/>
          <w:cs/>
        </w:rPr>
        <w:t>หมวดวิชาศึกษาทั่วไป มหาวิทยาลัยนเรศวร</w:t>
      </w:r>
    </w:p>
    <w:p w14:paraId="5936FF73" w14:textId="77777777" w:rsidR="007A3BB1" w:rsidRPr="00672F69" w:rsidRDefault="007A3BB1" w:rsidP="007A3BB1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4274"/>
        <w:gridCol w:w="1719"/>
        <w:gridCol w:w="1496"/>
        <w:gridCol w:w="1456"/>
      </w:tblGrid>
      <w:tr w:rsidR="00E72D08" w:rsidRPr="00672F69" w14:paraId="0027685F" w14:textId="77777777" w:rsidTr="0083285E">
        <w:tc>
          <w:tcPr>
            <w:tcW w:w="683" w:type="dxa"/>
          </w:tcPr>
          <w:p w14:paraId="6ABAE05C" w14:textId="77777777" w:rsidR="00E72D08" w:rsidRPr="00672F69" w:rsidRDefault="00E72D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CLO</w:t>
            </w:r>
          </w:p>
        </w:tc>
        <w:tc>
          <w:tcPr>
            <w:tcW w:w="4274" w:type="dxa"/>
          </w:tcPr>
          <w:p w14:paraId="1E3E17B8" w14:textId="77777777" w:rsidR="00E72D08" w:rsidRPr="00672F69" w:rsidRDefault="00E72D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ผลลัพธ์การเรียนรู้ของรายวิชา</w:t>
            </w:r>
          </w:p>
          <w:p w14:paraId="4F20AFB5" w14:textId="77777777" w:rsidR="00E72D08" w:rsidRPr="00672F69" w:rsidRDefault="00E72D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719" w:type="dxa"/>
          </w:tcPr>
          <w:p w14:paraId="34017FA2" w14:textId="77777777" w:rsidR="00E72D08" w:rsidRPr="00672F69" w:rsidRDefault="00E72D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388A2B44" w14:textId="77777777" w:rsidR="00E72D08" w:rsidRPr="00672F69" w:rsidRDefault="00E72D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96" w:type="dxa"/>
          </w:tcPr>
          <w:p w14:paraId="27AA9922" w14:textId="77777777" w:rsidR="00E72D08" w:rsidRPr="00672F69" w:rsidRDefault="00E72D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56C1877D" w14:textId="77777777" w:rsidR="00E72D08" w:rsidRPr="00672F69" w:rsidRDefault="00E72D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456" w:type="dxa"/>
          </w:tcPr>
          <w:p w14:paraId="0B68DDEC" w14:textId="77777777" w:rsidR="009E70D6" w:rsidRPr="00672F69" w:rsidRDefault="009E70D6" w:rsidP="009E70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</w:t>
            </w:r>
          </w:p>
          <w:p w14:paraId="51164F0C" w14:textId="77777777" w:rsidR="009E70D6" w:rsidRPr="00672F69" w:rsidRDefault="009E70D6" w:rsidP="009E70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กับผลลัพธ์การเรียนรู้ที่คาดหวัง</w:t>
            </w:r>
          </w:p>
          <w:p w14:paraId="5FE34E8F" w14:textId="77777777" w:rsidR="009E70D6" w:rsidRPr="00672F69" w:rsidRDefault="009E70D6" w:rsidP="009E70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หมวดวิชาศึกษาทั่วไป</w:t>
            </w:r>
          </w:p>
          <w:p w14:paraId="603F86E8" w14:textId="2E499D91" w:rsidR="00E72D08" w:rsidRPr="00672F69" w:rsidRDefault="009E70D6" w:rsidP="009E70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Alignment with ELOs</w:t>
            </w:r>
          </w:p>
        </w:tc>
      </w:tr>
      <w:tr w:rsidR="00E72D08" w:rsidRPr="00672F69" w14:paraId="6033DA44" w14:textId="77777777" w:rsidTr="0083285E">
        <w:trPr>
          <w:trHeight w:val="432"/>
        </w:trPr>
        <w:tc>
          <w:tcPr>
            <w:tcW w:w="683" w:type="dxa"/>
            <w:vAlign w:val="center"/>
          </w:tcPr>
          <w:p w14:paraId="02DBC22F" w14:textId="77777777" w:rsidR="00E72D08" w:rsidRPr="00672F69" w:rsidRDefault="00E72D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4" w:type="dxa"/>
            <w:vAlign w:val="center"/>
          </w:tcPr>
          <w:p w14:paraId="43B524FF" w14:textId="77777777" w:rsidR="00E72D08" w:rsidRPr="00672F69" w:rsidRDefault="00E72D08">
            <w:pPr>
              <w:rPr>
                <w:rFonts w:ascii="TH SarabunPSK" w:eastAsia="BrowalliaNew-Bold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มีพฤติกรรมเข้าเรียนตรงเวลา ส่งงานในแต่ละสัปดาห์ และมีผลงานในการนำเสนอ</w:t>
            </w:r>
          </w:p>
        </w:tc>
        <w:tc>
          <w:tcPr>
            <w:tcW w:w="1719" w:type="dxa"/>
            <w:vAlign w:val="center"/>
          </w:tcPr>
          <w:p w14:paraId="17591B07" w14:textId="77777777" w:rsidR="00E72D08" w:rsidRPr="00672F69" w:rsidRDefault="00E72D0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การบรรยายและฝึกปฏิบัติ</w:t>
            </w:r>
          </w:p>
        </w:tc>
        <w:tc>
          <w:tcPr>
            <w:tcW w:w="1496" w:type="dxa"/>
            <w:vAlign w:val="center"/>
          </w:tcPr>
          <w:p w14:paraId="506E8B46" w14:textId="77777777" w:rsidR="00E72D08" w:rsidRPr="00672F69" w:rsidRDefault="00E72D08">
            <w:pPr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การลงชื่อเข้าชั้นเรียน การส่งงานที่ได้รับมอบหมาย</w:t>
            </w:r>
          </w:p>
        </w:tc>
        <w:tc>
          <w:tcPr>
            <w:tcW w:w="1456" w:type="dxa"/>
            <w:vAlign w:val="center"/>
          </w:tcPr>
          <w:p w14:paraId="3BE1CAF5" w14:textId="01EB5084" w:rsidR="00E72D08" w:rsidRPr="00672F69" w:rsidRDefault="009E70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ELO 5</w:t>
            </w:r>
          </w:p>
        </w:tc>
      </w:tr>
      <w:tr w:rsidR="00E72D08" w:rsidRPr="00672F69" w14:paraId="5DD70CAD" w14:textId="77777777" w:rsidTr="0083285E">
        <w:trPr>
          <w:trHeight w:val="432"/>
        </w:trPr>
        <w:tc>
          <w:tcPr>
            <w:tcW w:w="683" w:type="dxa"/>
            <w:vAlign w:val="center"/>
          </w:tcPr>
          <w:p w14:paraId="4049448F" w14:textId="77777777" w:rsidR="00E72D08" w:rsidRPr="00672F69" w:rsidRDefault="00E72D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4" w:type="dxa"/>
            <w:vAlign w:val="center"/>
          </w:tcPr>
          <w:p w14:paraId="55D80454" w14:textId="77777777" w:rsidR="00E72D08" w:rsidRPr="00672F69" w:rsidRDefault="00E72D08">
            <w:pPr>
              <w:rPr>
                <w:rFonts w:ascii="TH SarabunPSK" w:eastAsia="BrowalliaNew-Bold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มีผลงานในการนำเสนอที่เกิดจากการทำงานเป็นทีม และสามารถอธิบายการทำงานเป็นทีมได้</w:t>
            </w:r>
          </w:p>
        </w:tc>
        <w:tc>
          <w:tcPr>
            <w:tcW w:w="1719" w:type="dxa"/>
            <w:vAlign w:val="center"/>
          </w:tcPr>
          <w:p w14:paraId="5B2AF74F" w14:textId="77777777" w:rsidR="00E72D08" w:rsidRPr="00672F69" w:rsidRDefault="00E72D0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การบรรยายในชั้นเรียน และการนำเสนองานกลุ่ม</w:t>
            </w:r>
          </w:p>
        </w:tc>
        <w:tc>
          <w:tcPr>
            <w:tcW w:w="1496" w:type="dxa"/>
            <w:vAlign w:val="center"/>
          </w:tcPr>
          <w:p w14:paraId="1A5E8803" w14:textId="77777777" w:rsidR="00E72D08" w:rsidRPr="00672F69" w:rsidRDefault="00E72D08">
            <w:pPr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ประเมินการนำเสนองานกลุ่ม</w:t>
            </w:r>
          </w:p>
        </w:tc>
        <w:tc>
          <w:tcPr>
            <w:tcW w:w="1456" w:type="dxa"/>
            <w:vAlign w:val="center"/>
          </w:tcPr>
          <w:p w14:paraId="3794ADA9" w14:textId="1636EE30" w:rsidR="00E72D08" w:rsidRPr="00672F69" w:rsidRDefault="009E70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ELO 1,2,3,4</w:t>
            </w:r>
          </w:p>
        </w:tc>
      </w:tr>
      <w:tr w:rsidR="00E72D08" w:rsidRPr="00672F69" w14:paraId="7107F163" w14:textId="77777777" w:rsidTr="0083285E">
        <w:trPr>
          <w:trHeight w:val="432"/>
        </w:trPr>
        <w:tc>
          <w:tcPr>
            <w:tcW w:w="683" w:type="dxa"/>
            <w:vAlign w:val="center"/>
          </w:tcPr>
          <w:p w14:paraId="1E0E3259" w14:textId="77777777" w:rsidR="00E72D08" w:rsidRPr="00672F69" w:rsidRDefault="00E72D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74" w:type="dxa"/>
            <w:vAlign w:val="center"/>
          </w:tcPr>
          <w:p w14:paraId="21AE5095" w14:textId="77777777" w:rsidR="00E72D08" w:rsidRPr="00672F69" w:rsidRDefault="00E72D08">
            <w:pPr>
              <w:rPr>
                <w:rFonts w:ascii="TH SarabunPSK" w:eastAsia="BrowalliaNew-Bold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นำเสนอแผนการพัฒนาตนเองจากการศึกษาภาวะผู้นำ และอธิบายถึงความสำคัญของการพัฒนาตนเอง เพื่อเป็นแบบอย่างที่ดีแก่สังคมและสามารถดำเนินกิจกรรมเชิงสาธารณะได้</w:t>
            </w:r>
          </w:p>
        </w:tc>
        <w:tc>
          <w:tcPr>
            <w:tcW w:w="1719" w:type="dxa"/>
            <w:vAlign w:val="center"/>
          </w:tcPr>
          <w:p w14:paraId="37562C36" w14:textId="77777777" w:rsidR="00E72D08" w:rsidRPr="00672F69" w:rsidRDefault="00E72D0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การบรรยายในชั้นเรียน ฝึกปฏิบัติงานพัฒนาตนเอง</w:t>
            </w:r>
          </w:p>
        </w:tc>
        <w:tc>
          <w:tcPr>
            <w:tcW w:w="1496" w:type="dxa"/>
            <w:vAlign w:val="center"/>
          </w:tcPr>
          <w:p w14:paraId="7FEAE36A" w14:textId="77777777" w:rsidR="00E72D08" w:rsidRPr="00672F69" w:rsidRDefault="00E72D08">
            <w:pPr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ประเมินการนำเสนองานพัฒนาตนเอง</w:t>
            </w:r>
          </w:p>
        </w:tc>
        <w:tc>
          <w:tcPr>
            <w:tcW w:w="1456" w:type="dxa"/>
            <w:vAlign w:val="center"/>
          </w:tcPr>
          <w:p w14:paraId="71234481" w14:textId="6D71704F" w:rsidR="00E72D08" w:rsidRPr="00672F69" w:rsidRDefault="009E70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ELO 1,2,3</w:t>
            </w:r>
          </w:p>
        </w:tc>
      </w:tr>
      <w:tr w:rsidR="00E72D08" w:rsidRPr="00672F69" w14:paraId="3CC85806" w14:textId="77777777" w:rsidTr="0083285E">
        <w:trPr>
          <w:trHeight w:val="432"/>
        </w:trPr>
        <w:tc>
          <w:tcPr>
            <w:tcW w:w="683" w:type="dxa"/>
            <w:vAlign w:val="center"/>
          </w:tcPr>
          <w:p w14:paraId="58C44BCA" w14:textId="77777777" w:rsidR="00E72D08" w:rsidRPr="00672F69" w:rsidRDefault="00E72D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74" w:type="dxa"/>
            <w:vAlign w:val="center"/>
          </w:tcPr>
          <w:p w14:paraId="7D9C62B7" w14:textId="77777777" w:rsidR="00E72D08" w:rsidRPr="00672F69" w:rsidRDefault="00E72D08">
            <w:pPr>
              <w:rPr>
                <w:rFonts w:ascii="TH SarabunPSK" w:eastAsia="BrowalliaNew-Bold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มีความเข้าใจในความรักที่มีต่อตนเอง ครอบครัว และสังคม โดยทำกิจกรรมที่แสดงออกถึงความตระหนักในหน้าที่แห่งตน ดำเนินชีวิตด้วยความไม่ประมาท และเป็นพลเมืองที่ดีของโลก</w:t>
            </w:r>
          </w:p>
        </w:tc>
        <w:tc>
          <w:tcPr>
            <w:tcW w:w="1719" w:type="dxa"/>
            <w:vAlign w:val="center"/>
          </w:tcPr>
          <w:p w14:paraId="7383FA9E" w14:textId="77777777" w:rsidR="00E72D08" w:rsidRPr="00672F69" w:rsidRDefault="00E72D0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การบรรยายในชั้นเรียน ฝึกปฏิบัติงานจิตสาธารณะ</w:t>
            </w:r>
          </w:p>
        </w:tc>
        <w:tc>
          <w:tcPr>
            <w:tcW w:w="1496" w:type="dxa"/>
            <w:vAlign w:val="center"/>
          </w:tcPr>
          <w:p w14:paraId="29326E38" w14:textId="77777777" w:rsidR="00E72D08" w:rsidRPr="00672F69" w:rsidRDefault="00E72D08">
            <w:pPr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การเข้าร่วมกิจกรรม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งานจิตสาธารณะ</w:t>
            </w:r>
          </w:p>
        </w:tc>
        <w:tc>
          <w:tcPr>
            <w:tcW w:w="1456" w:type="dxa"/>
            <w:vAlign w:val="center"/>
          </w:tcPr>
          <w:p w14:paraId="0EBB26B3" w14:textId="457DF541" w:rsidR="00E72D08" w:rsidRPr="00672F69" w:rsidRDefault="009E70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ELO 5,6,7</w:t>
            </w:r>
          </w:p>
        </w:tc>
      </w:tr>
      <w:tr w:rsidR="00EA09EE" w:rsidRPr="00672F69" w14:paraId="389E810D" w14:textId="77777777" w:rsidTr="0083285E">
        <w:trPr>
          <w:trHeight w:val="432"/>
        </w:trPr>
        <w:tc>
          <w:tcPr>
            <w:tcW w:w="683" w:type="dxa"/>
            <w:vAlign w:val="center"/>
          </w:tcPr>
          <w:p w14:paraId="3915B940" w14:textId="33C9A298" w:rsidR="00EA09EE" w:rsidRPr="00672F69" w:rsidRDefault="00EA09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74" w:type="dxa"/>
            <w:vAlign w:val="center"/>
          </w:tcPr>
          <w:p w14:paraId="117094EF" w14:textId="5DEE5BF8" w:rsidR="00EA09EE" w:rsidRPr="00672F69" w:rsidRDefault="00EA09EE">
            <w:pPr>
              <w:rPr>
                <w:rFonts w:ascii="TH SarabunPSK" w:eastAsia="BrowalliaNew-Bold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eastAsia="zh-CN"/>
              </w:rPr>
              <w:t>มีความเข้าใจถึงทักษะและความสำคัญของผู้นำในยุคปัจจุบัน</w:t>
            </w:r>
          </w:p>
        </w:tc>
        <w:tc>
          <w:tcPr>
            <w:tcW w:w="1719" w:type="dxa"/>
            <w:vAlign w:val="center"/>
          </w:tcPr>
          <w:p w14:paraId="270E4FA5" w14:textId="108B3C19" w:rsidR="00EA09EE" w:rsidRPr="00672F69" w:rsidRDefault="00EA09E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การบรรยายในชั้นเรียน  และการนำเสนองานกลุ่ม</w:t>
            </w:r>
          </w:p>
        </w:tc>
        <w:tc>
          <w:tcPr>
            <w:tcW w:w="1496" w:type="dxa"/>
            <w:vAlign w:val="center"/>
          </w:tcPr>
          <w:p w14:paraId="6B1236F8" w14:textId="1B2FB5FC" w:rsidR="00EA09EE" w:rsidRPr="00672F69" w:rsidRDefault="00EA09EE">
            <w:pPr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ประเมินการนำเสนองานกลุ่ม</w:t>
            </w:r>
          </w:p>
        </w:tc>
        <w:tc>
          <w:tcPr>
            <w:tcW w:w="1456" w:type="dxa"/>
            <w:vAlign w:val="center"/>
          </w:tcPr>
          <w:p w14:paraId="34D3B39E" w14:textId="6447F0B9" w:rsidR="00EA09EE" w:rsidRPr="00672F69" w:rsidRDefault="00EA09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ELO 1,2,4</w:t>
            </w:r>
          </w:p>
        </w:tc>
      </w:tr>
    </w:tbl>
    <w:p w14:paraId="6CE5C474" w14:textId="77777777" w:rsidR="00E72D08" w:rsidRPr="00672F69" w:rsidRDefault="00E72D08" w:rsidP="00E72D08">
      <w:pPr>
        <w:ind w:left="1440" w:hanging="1440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หมายเหตุ</w:t>
      </w:r>
      <w:r w:rsidRPr="00672F69">
        <w:rPr>
          <w:rFonts w:ascii="TH SarabunPSK" w:hAnsi="TH SarabunPSK" w:cs="TH SarabunPSK" w:hint="cs"/>
          <w:sz w:val="28"/>
        </w:rPr>
        <w:t xml:space="preserve"> (Notes)</w:t>
      </w:r>
      <w:r w:rsidRPr="00672F69">
        <w:rPr>
          <w:rFonts w:ascii="TH SarabunPSK" w:hAnsi="TH SarabunPSK" w:cs="TH SarabunPSK" w:hint="cs"/>
          <w:sz w:val="28"/>
          <w:cs/>
        </w:rPr>
        <w:t xml:space="preserve"> </w:t>
      </w:r>
      <w:r w:rsidRPr="00672F69">
        <w:rPr>
          <w:rFonts w:ascii="TH SarabunPSK" w:hAnsi="TH SarabunPSK" w:cs="TH SarabunPSK" w:hint="cs"/>
          <w:sz w:val="28"/>
        </w:rPr>
        <w:tab/>
      </w:r>
      <w:r w:rsidRPr="00672F69">
        <w:rPr>
          <w:rFonts w:ascii="TH SarabunPSK" w:hAnsi="TH SarabunPSK" w:cs="TH SarabunPSK" w:hint="cs"/>
          <w:sz w:val="28"/>
          <w:cs/>
        </w:rPr>
        <w:t xml:space="preserve">1. รายวิชาหนึ่งไม่จำเป็นต้องรับผิดชอบครบทุก </w:t>
      </w:r>
      <w:r w:rsidRPr="00672F69">
        <w:rPr>
          <w:rFonts w:ascii="TH SarabunPSK" w:hAnsi="TH SarabunPSK" w:cs="TH SarabunPSK" w:hint="cs"/>
          <w:sz w:val="28"/>
        </w:rPr>
        <w:t xml:space="preserve">PLOs (One course is not necessarily responsible for all  </w:t>
      </w:r>
    </w:p>
    <w:p w14:paraId="45AE9405" w14:textId="77777777" w:rsidR="00E72D08" w:rsidRPr="00672F69" w:rsidRDefault="00E72D08" w:rsidP="0083285E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</w:rPr>
        <w:tab/>
        <w:t xml:space="preserve">    PLOs.)</w:t>
      </w:r>
    </w:p>
    <w:p w14:paraId="557163A6" w14:textId="77777777" w:rsidR="00E72D08" w:rsidRPr="00672F69" w:rsidRDefault="00E72D08" w:rsidP="0083285E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 xml:space="preserve">  </w:t>
      </w:r>
      <w:r w:rsidRPr="00672F69">
        <w:rPr>
          <w:rFonts w:ascii="TH SarabunPSK" w:hAnsi="TH SarabunPSK" w:cs="TH SarabunPSK" w:hint="cs"/>
          <w:sz w:val="28"/>
          <w:cs/>
        </w:rPr>
        <w:tab/>
      </w:r>
      <w:r w:rsidRPr="00672F69">
        <w:rPr>
          <w:rFonts w:ascii="TH SarabunPSK" w:hAnsi="TH SarabunPSK" w:cs="TH SarabunPSK" w:hint="cs"/>
          <w:sz w:val="28"/>
        </w:rPr>
        <w:t>2</w:t>
      </w:r>
      <w:r w:rsidRPr="00672F69">
        <w:rPr>
          <w:rFonts w:ascii="TH SarabunPSK" w:hAnsi="TH SarabunPSK" w:cs="TH SarabunPSK" w:hint="cs"/>
          <w:sz w:val="28"/>
          <w:cs/>
        </w:rPr>
        <w:t xml:space="preserve">. </w:t>
      </w:r>
      <w:r w:rsidRPr="00672F69">
        <w:rPr>
          <w:rFonts w:ascii="TH SarabunPSK" w:hAnsi="TH SarabunPSK" w:cs="TH SarabunPSK" w:hint="cs"/>
          <w:sz w:val="28"/>
        </w:rPr>
        <w:t xml:space="preserve">CLO </w:t>
      </w:r>
      <w:r w:rsidRPr="00672F69">
        <w:rPr>
          <w:rFonts w:ascii="TH SarabunPSK" w:hAnsi="TH SarabunPSK" w:cs="TH SarabunPSK" w:hint="cs"/>
          <w:sz w:val="28"/>
          <w:cs/>
        </w:rPr>
        <w:t xml:space="preserve">หนึ่งอาจสอดคล้องกับ </w:t>
      </w:r>
      <w:r w:rsidRPr="00672F69">
        <w:rPr>
          <w:rFonts w:ascii="TH SarabunPSK" w:hAnsi="TH SarabunPSK" w:cs="TH SarabunPSK" w:hint="cs"/>
          <w:sz w:val="28"/>
        </w:rPr>
        <w:t xml:space="preserve">PLO </w:t>
      </w:r>
      <w:r w:rsidRPr="00672F69">
        <w:rPr>
          <w:rFonts w:ascii="TH SarabunPSK" w:hAnsi="TH SarabunPSK" w:cs="TH SarabunPSK" w:hint="cs"/>
          <w:sz w:val="28"/>
          <w:cs/>
        </w:rPr>
        <w:t xml:space="preserve">มากกว่า 1 </w:t>
      </w:r>
      <w:r w:rsidRPr="00672F69">
        <w:rPr>
          <w:rFonts w:ascii="TH SarabunPSK" w:hAnsi="TH SarabunPSK" w:cs="TH SarabunPSK" w:hint="cs"/>
          <w:sz w:val="28"/>
        </w:rPr>
        <w:t>PLO</w:t>
      </w:r>
      <w:r w:rsidRPr="00672F69">
        <w:rPr>
          <w:rFonts w:ascii="TH SarabunPSK" w:hAnsi="TH SarabunPSK" w:cs="TH SarabunPSK" w:hint="cs"/>
          <w:sz w:val="28"/>
          <w:cs/>
        </w:rPr>
        <w:t xml:space="preserve"> </w:t>
      </w:r>
      <w:r w:rsidRPr="00672F69">
        <w:rPr>
          <w:rFonts w:ascii="TH SarabunPSK" w:hAnsi="TH SarabunPSK" w:cs="TH SarabunPSK" w:hint="cs"/>
          <w:sz w:val="28"/>
        </w:rPr>
        <w:t>(One CLO can align with more than one PLO.)</w:t>
      </w:r>
    </w:p>
    <w:p w14:paraId="4FA792E3" w14:textId="77777777" w:rsidR="00E72D08" w:rsidRPr="00672F69" w:rsidRDefault="00E72D08" w:rsidP="007A3BB1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82A335A" w14:textId="77777777" w:rsidR="007A3BB1" w:rsidRPr="00672F69" w:rsidRDefault="007A3BB1" w:rsidP="007A3BB1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DA4AB1C" w14:textId="77777777" w:rsidR="00644484" w:rsidRPr="00672F69" w:rsidRDefault="00644484">
      <w:pPr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</w:rPr>
        <w:br w:type="page"/>
      </w:r>
    </w:p>
    <w:p w14:paraId="1E3B69EE" w14:textId="77777777" w:rsidR="00644484" w:rsidRPr="00672F69" w:rsidRDefault="00644484" w:rsidP="007A3BB1">
      <w:pPr>
        <w:ind w:left="284" w:hanging="284"/>
        <w:rPr>
          <w:rFonts w:ascii="TH SarabunPSK" w:hAnsi="TH SarabunPSK" w:cs="TH SarabunPSK"/>
          <w:b/>
          <w:bCs/>
          <w:sz w:val="28"/>
        </w:rPr>
        <w:sectPr w:rsidR="00644484" w:rsidRPr="00672F69" w:rsidSect="008455C0">
          <w:head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A0C361C" w14:textId="01A7D24C" w:rsidR="007A3BB1" w:rsidRPr="00672F69" w:rsidRDefault="007A3BB1" w:rsidP="007A3BB1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</w:rPr>
        <w:lastRenderedPageBreak/>
        <w:t>3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672F69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แผนการสอน</w:t>
      </w:r>
      <w:r w:rsidRPr="00672F69">
        <w:rPr>
          <w:rFonts w:ascii="TH SarabunPSK" w:hAnsi="TH SarabunPSK" w:cs="TH SarabunPSK" w:hint="cs"/>
          <w:b/>
          <w:bCs/>
          <w:sz w:val="28"/>
        </w:rPr>
        <w:t xml:space="preserve"> (Course Plan)</w:t>
      </w:r>
    </w:p>
    <w:tbl>
      <w:tblPr>
        <w:tblStyle w:val="TableGrid"/>
        <w:tblW w:w="1543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72"/>
        <w:gridCol w:w="2410"/>
        <w:gridCol w:w="1275"/>
        <w:gridCol w:w="1390"/>
        <w:gridCol w:w="2223"/>
        <w:gridCol w:w="2704"/>
        <w:gridCol w:w="1974"/>
      </w:tblGrid>
      <w:tr w:rsidR="00697E02" w:rsidRPr="00672F69" w14:paraId="60199B67" w14:textId="77777777" w:rsidTr="0083285E">
        <w:trPr>
          <w:tblHeader/>
          <w:jc w:val="center"/>
        </w:trPr>
        <w:tc>
          <w:tcPr>
            <w:tcW w:w="988" w:type="dxa"/>
            <w:vAlign w:val="center"/>
          </w:tcPr>
          <w:p w14:paraId="2184B28E" w14:textId="77777777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สัปดาห์ที่</w:t>
            </w:r>
          </w:p>
          <w:p w14:paraId="7AC2B804" w14:textId="77777777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Week</w:t>
            </w:r>
          </w:p>
        </w:tc>
        <w:tc>
          <w:tcPr>
            <w:tcW w:w="2472" w:type="dxa"/>
            <w:vAlign w:val="center"/>
          </w:tcPr>
          <w:p w14:paraId="1B1A67C4" w14:textId="77777777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หัวข้อที่สอน</w:t>
            </w:r>
          </w:p>
          <w:p w14:paraId="5F0B9CD9" w14:textId="77777777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Topic</w:t>
            </w:r>
          </w:p>
        </w:tc>
        <w:tc>
          <w:tcPr>
            <w:tcW w:w="2410" w:type="dxa"/>
            <w:vAlign w:val="center"/>
          </w:tcPr>
          <w:p w14:paraId="4EE1C302" w14:textId="2347949A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ผลลัพธ์การเรียนรู้รายบทเรียน</w:t>
            </w:r>
            <w:r w:rsidR="00644484"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(ถ้ามี)</w:t>
            </w:r>
          </w:p>
          <w:p w14:paraId="4602F459" w14:textId="5F8C967E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Lesson Learning Outcome (LLO)</w:t>
            </w:r>
          </w:p>
          <w:p w14:paraId="7A64E540" w14:textId="77777777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(if available)</w:t>
            </w:r>
          </w:p>
        </w:tc>
        <w:tc>
          <w:tcPr>
            <w:tcW w:w="1275" w:type="dxa"/>
            <w:vAlign w:val="center"/>
          </w:tcPr>
          <w:p w14:paraId="0BBBD02C" w14:textId="77777777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ความสอดคล้องกับ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 CLO (Alignment with CLO)</w:t>
            </w:r>
          </w:p>
        </w:tc>
        <w:tc>
          <w:tcPr>
            <w:tcW w:w="1390" w:type="dxa"/>
            <w:vAlign w:val="center"/>
          </w:tcPr>
          <w:p w14:paraId="3F2DEEA4" w14:textId="77777777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กิจกรรมการเรียนการสอน</w:t>
            </w:r>
          </w:p>
          <w:p w14:paraId="6028EE6E" w14:textId="77777777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Teaching &amp; Learning Activities</w:t>
            </w:r>
          </w:p>
        </w:tc>
        <w:tc>
          <w:tcPr>
            <w:tcW w:w="2223" w:type="dxa"/>
            <w:vAlign w:val="center"/>
          </w:tcPr>
          <w:p w14:paraId="1D4FDE89" w14:textId="14C4BF49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วิธีการประเมิน</w:t>
            </w:r>
          </w:p>
          <w:p w14:paraId="1C18E8D1" w14:textId="77777777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Assessment Methods</w:t>
            </w:r>
          </w:p>
        </w:tc>
        <w:tc>
          <w:tcPr>
            <w:tcW w:w="2704" w:type="dxa"/>
            <w:vAlign w:val="center"/>
          </w:tcPr>
          <w:p w14:paraId="2D7FD4AD" w14:textId="34FDBE7C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ผู้สอน</w:t>
            </w:r>
          </w:p>
        </w:tc>
        <w:tc>
          <w:tcPr>
            <w:tcW w:w="1974" w:type="dxa"/>
            <w:vAlign w:val="center"/>
          </w:tcPr>
          <w:p w14:paraId="02A85280" w14:textId="3A77EBAD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72F69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หมายเหตุ/แหล่งเรียนรู้เพิ่มเติม (ถ้ามี)</w:t>
            </w:r>
          </w:p>
          <w:p w14:paraId="0E71B14D" w14:textId="77777777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72F69">
              <w:rPr>
                <w:rFonts w:ascii="TH SarabunPSK" w:hAnsi="TH SarabunPSK" w:cs="TH SarabunPSK" w:hint="cs"/>
                <w:sz w:val="24"/>
                <w:szCs w:val="24"/>
              </w:rPr>
              <w:t>Notes/ Supplementary Sources of Learning</w:t>
            </w:r>
          </w:p>
          <w:p w14:paraId="3AAB7E50" w14:textId="70956F45" w:rsidR="00697E02" w:rsidRPr="00672F69" w:rsidRDefault="00697E02" w:rsidP="0083285E">
            <w:pPr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pacing w:val="-6"/>
                <w:sz w:val="24"/>
                <w:szCs w:val="24"/>
              </w:rPr>
              <w:t>(if available)</w:t>
            </w:r>
          </w:p>
        </w:tc>
      </w:tr>
      <w:tr w:rsidR="00AA70A9" w:rsidRPr="00672F69" w14:paraId="189665BF" w14:textId="77777777" w:rsidTr="0083285E">
        <w:trPr>
          <w:trHeight w:val="432"/>
          <w:jc w:val="center"/>
        </w:trPr>
        <w:tc>
          <w:tcPr>
            <w:tcW w:w="988" w:type="dxa"/>
            <w:vAlign w:val="center"/>
          </w:tcPr>
          <w:p w14:paraId="516B9E2D" w14:textId="1452E18A" w:rsidR="00AA70A9" w:rsidRPr="00672F69" w:rsidRDefault="00AA70A9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2472" w:type="dxa"/>
            <w:vAlign w:val="center"/>
          </w:tcPr>
          <w:p w14:paraId="2229EDD0" w14:textId="77777777" w:rsidR="00AA70A9" w:rsidRPr="00672F69" w:rsidRDefault="00AA70A9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แนะนำรายวิชา</w:t>
            </w:r>
          </w:p>
          <w:p w14:paraId="3D9517F5" w14:textId="77777777" w:rsidR="00AA70A9" w:rsidRPr="00672F69" w:rsidRDefault="00AA70A9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คำอธิบายรายวิชา วิธีการเรียนการสอน การทำกิจกรรม</w:t>
            </w:r>
          </w:p>
          <w:p w14:paraId="28A0036F" w14:textId="1BC4F237" w:rsidR="00AA70A9" w:rsidRPr="00672F69" w:rsidRDefault="00AA70A9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แนะแนวการเรียนการสอนในรายวิชา</w:t>
            </w:r>
          </w:p>
        </w:tc>
        <w:tc>
          <w:tcPr>
            <w:tcW w:w="2410" w:type="dxa"/>
            <w:vAlign w:val="center"/>
          </w:tcPr>
          <w:p w14:paraId="1DB0800F" w14:textId="77777777" w:rsidR="00AA70A9" w:rsidRPr="00672F69" w:rsidRDefault="00AA70A9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72D84E9" w14:textId="5714DF83" w:rsidR="00AA70A9" w:rsidRPr="00672F69" w:rsidRDefault="00AA70A9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14:paraId="4850A0BB" w14:textId="6639F0EE" w:rsidR="00AA70A9" w:rsidRPr="00672F69" w:rsidRDefault="00AA70A9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การบรรยายในชั้นเรียน</w:t>
            </w:r>
          </w:p>
        </w:tc>
        <w:tc>
          <w:tcPr>
            <w:tcW w:w="2223" w:type="dxa"/>
          </w:tcPr>
          <w:p w14:paraId="583307B7" w14:textId="57DCC874" w:rsidR="00AA70A9" w:rsidRPr="00672F69" w:rsidRDefault="00AA70A9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การลงชื่อเข้าชั้นเรียน</w:t>
            </w:r>
          </w:p>
        </w:tc>
        <w:tc>
          <w:tcPr>
            <w:tcW w:w="2704" w:type="dxa"/>
          </w:tcPr>
          <w:p w14:paraId="7CBC680A" w14:textId="62A695BF" w:rsidR="00AA70A9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  <w:tc>
          <w:tcPr>
            <w:tcW w:w="1974" w:type="dxa"/>
            <w:vAlign w:val="center"/>
          </w:tcPr>
          <w:p w14:paraId="38BBD2E5" w14:textId="1C0EBEDA" w:rsidR="00AA70A9" w:rsidRPr="00672F69" w:rsidRDefault="00AA70A9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D49E8" w:rsidRPr="00672F69" w14:paraId="152A0B2A" w14:textId="77777777" w:rsidTr="0083285E">
        <w:trPr>
          <w:trHeight w:val="432"/>
          <w:jc w:val="center"/>
        </w:trPr>
        <w:tc>
          <w:tcPr>
            <w:tcW w:w="988" w:type="dxa"/>
            <w:vAlign w:val="center"/>
          </w:tcPr>
          <w:p w14:paraId="5CCA1FF6" w14:textId="77777777" w:rsidR="00AD49E8" w:rsidRPr="00672F69" w:rsidRDefault="00AD49E8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472" w:type="dxa"/>
            <w:vAlign w:val="center"/>
          </w:tcPr>
          <w:p w14:paraId="29AB3AEC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ภาวะผู้นำกับความรัก: ผู้นำสี่ทิศ</w:t>
            </w:r>
          </w:p>
          <w:p w14:paraId="5138F676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153DB65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91472F4" w14:textId="54DEC0EB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1,5</w:t>
            </w:r>
          </w:p>
        </w:tc>
        <w:tc>
          <w:tcPr>
            <w:tcW w:w="1390" w:type="dxa"/>
          </w:tcPr>
          <w:p w14:paraId="5F266DF0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กิจกรรมการเรียนรู้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ฝึกปฏิบัติในชั้นเรียน</w:t>
            </w:r>
          </w:p>
          <w:p w14:paraId="008ADC80" w14:textId="6054761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แลกเปลี่ยนความคิดเห็น</w:t>
            </w:r>
          </w:p>
        </w:tc>
        <w:tc>
          <w:tcPr>
            <w:tcW w:w="2223" w:type="dxa"/>
          </w:tcPr>
          <w:p w14:paraId="23432B65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การลงชื่อเข้าชั้นเรียน</w:t>
            </w:r>
          </w:p>
          <w:p w14:paraId="62E48FC4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ส่งแบบสะท้อนตนเอง</w:t>
            </w:r>
          </w:p>
          <w:p w14:paraId="6A39D684" w14:textId="5F3A27AC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04" w:type="dxa"/>
          </w:tcPr>
          <w:p w14:paraId="3F8BF65A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รศ.ทพ.ดร.อนุพันธ์ สิทธิโชคชัยวุฒิ</w:t>
            </w:r>
          </w:p>
          <w:p w14:paraId="36C73114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14:paraId="47E772C0" w14:textId="62F04656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D49E8" w:rsidRPr="00672F69" w14:paraId="57228670" w14:textId="77777777" w:rsidTr="0083285E">
        <w:trPr>
          <w:trHeight w:val="432"/>
          <w:jc w:val="center"/>
        </w:trPr>
        <w:tc>
          <w:tcPr>
            <w:tcW w:w="988" w:type="dxa"/>
            <w:vAlign w:val="center"/>
          </w:tcPr>
          <w:p w14:paraId="08FB14D1" w14:textId="77777777" w:rsidR="00AD49E8" w:rsidRPr="00672F69" w:rsidRDefault="00AD49E8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472" w:type="dxa"/>
            <w:vAlign w:val="center"/>
          </w:tcPr>
          <w:p w14:paraId="5EB1DFC5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ผู้นำต้นแบบในสถานการณ์โลกปัจจุบัน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 (1)</w:t>
            </w:r>
          </w:p>
          <w:p w14:paraId="235A3F23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34F7CE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3138EBA" w14:textId="783F4D8C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1,3,5</w:t>
            </w:r>
          </w:p>
        </w:tc>
        <w:tc>
          <w:tcPr>
            <w:tcW w:w="1390" w:type="dxa"/>
          </w:tcPr>
          <w:p w14:paraId="6A9CEAC4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กิจกรรมการเรียนรู้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ฝึกปฏิบัติในชั้นเรียน</w:t>
            </w:r>
          </w:p>
          <w:p w14:paraId="205736D6" w14:textId="20E76168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แลกเปลี่ยนความคิดเห็น</w:t>
            </w:r>
          </w:p>
        </w:tc>
        <w:tc>
          <w:tcPr>
            <w:tcW w:w="2223" w:type="dxa"/>
          </w:tcPr>
          <w:p w14:paraId="6790A473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การลงชื่อเข้าชั้นเรียน</w:t>
            </w:r>
          </w:p>
          <w:p w14:paraId="3301CF88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ส่งแบบสะท้อนตนเอง</w:t>
            </w:r>
          </w:p>
          <w:p w14:paraId="4CDF6B3D" w14:textId="7E4DA075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04" w:type="dxa"/>
          </w:tcPr>
          <w:p w14:paraId="66AFF89D" w14:textId="3CD3ADB8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อ.ทพ.ดร.วรายุทธ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โชติประกายเกียรติ</w:t>
            </w:r>
          </w:p>
        </w:tc>
        <w:tc>
          <w:tcPr>
            <w:tcW w:w="1974" w:type="dxa"/>
            <w:vAlign w:val="center"/>
          </w:tcPr>
          <w:p w14:paraId="3221D62F" w14:textId="12B28BF5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D49E8" w:rsidRPr="00672F69" w14:paraId="4709DE9E" w14:textId="77777777" w:rsidTr="0083285E">
        <w:trPr>
          <w:trHeight w:val="432"/>
          <w:jc w:val="center"/>
        </w:trPr>
        <w:tc>
          <w:tcPr>
            <w:tcW w:w="988" w:type="dxa"/>
            <w:vAlign w:val="center"/>
          </w:tcPr>
          <w:p w14:paraId="628C6DD2" w14:textId="6E665466" w:rsidR="00AD49E8" w:rsidRPr="00672F69" w:rsidRDefault="00AD49E8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4</w:t>
            </w:r>
          </w:p>
        </w:tc>
        <w:tc>
          <w:tcPr>
            <w:tcW w:w="2472" w:type="dxa"/>
            <w:vAlign w:val="center"/>
          </w:tcPr>
          <w:p w14:paraId="13D0A544" w14:textId="2B02B3DE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ผู้นำต้นแบบในสถานการณ์โลกปัจจุบัน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 (2)</w:t>
            </w:r>
          </w:p>
          <w:p w14:paraId="405E0A26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2B82D1E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EA7C585" w14:textId="1B133D11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1,3,5</w:t>
            </w:r>
          </w:p>
        </w:tc>
        <w:tc>
          <w:tcPr>
            <w:tcW w:w="1390" w:type="dxa"/>
          </w:tcPr>
          <w:p w14:paraId="5B1DA781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นำเสนองานกลุ่ม</w:t>
            </w:r>
          </w:p>
          <w:p w14:paraId="25514F44" w14:textId="1BAFEFCF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แลกเปลี่ยนความคิดเห็น</w:t>
            </w:r>
          </w:p>
        </w:tc>
        <w:tc>
          <w:tcPr>
            <w:tcW w:w="2223" w:type="dxa"/>
          </w:tcPr>
          <w:p w14:paraId="478F99E9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การลงชื่อเข้าชั้นเรียน</w:t>
            </w:r>
          </w:p>
          <w:p w14:paraId="6B1064F2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ส่งแบบสะท้อนตนเอง</w:t>
            </w:r>
          </w:p>
          <w:p w14:paraId="3B5AB646" w14:textId="6EFD87EE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ประเมินการทำงานกลุ่ม และการนำเสนองาน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  <w:tc>
          <w:tcPr>
            <w:tcW w:w="2704" w:type="dxa"/>
          </w:tcPr>
          <w:p w14:paraId="72A73B5C" w14:textId="3604C5E2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อ.ทพ.ดร.วรายุทธ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โชติประกายเกียรติ</w:t>
            </w:r>
          </w:p>
        </w:tc>
        <w:tc>
          <w:tcPr>
            <w:tcW w:w="1974" w:type="dxa"/>
            <w:vAlign w:val="center"/>
          </w:tcPr>
          <w:p w14:paraId="220F7BB7" w14:textId="07E18B3C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D49E8" w:rsidRPr="00672F69" w14:paraId="52845318" w14:textId="77777777" w:rsidTr="0083285E">
        <w:trPr>
          <w:trHeight w:val="432"/>
          <w:jc w:val="center"/>
        </w:trPr>
        <w:tc>
          <w:tcPr>
            <w:tcW w:w="988" w:type="dxa"/>
            <w:vAlign w:val="center"/>
          </w:tcPr>
          <w:p w14:paraId="43415108" w14:textId="4EF47F7A" w:rsidR="00AD49E8" w:rsidRPr="00672F69" w:rsidRDefault="00AD49E8" w:rsidP="008328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>5</w:t>
            </w:r>
          </w:p>
        </w:tc>
        <w:tc>
          <w:tcPr>
            <w:tcW w:w="2472" w:type="dxa"/>
            <w:vAlign w:val="center"/>
          </w:tcPr>
          <w:p w14:paraId="3BCE757A" w14:textId="474A086F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การคิดอย่างมีวิจารณญาณ และทักษะการแก้ปัญหา</w:t>
            </w:r>
          </w:p>
        </w:tc>
        <w:tc>
          <w:tcPr>
            <w:tcW w:w="2410" w:type="dxa"/>
            <w:vAlign w:val="center"/>
          </w:tcPr>
          <w:p w14:paraId="7A7D8D6D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DA79312" w14:textId="302452B0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1,5</w:t>
            </w:r>
          </w:p>
        </w:tc>
        <w:tc>
          <w:tcPr>
            <w:tcW w:w="1390" w:type="dxa"/>
            <w:vAlign w:val="center"/>
          </w:tcPr>
          <w:p w14:paraId="18734A71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กิจกรรมการเรียนรู้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ฝึกปฏิบัติในชั้นเรียน</w:t>
            </w:r>
          </w:p>
          <w:p w14:paraId="60C1F8C5" w14:textId="19FB87FA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แลกเปลี่ยนความคิดเห็น</w:t>
            </w:r>
          </w:p>
        </w:tc>
        <w:tc>
          <w:tcPr>
            <w:tcW w:w="2223" w:type="dxa"/>
          </w:tcPr>
          <w:p w14:paraId="619C3AC4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การลงชื่อเข้าชั้นเรียน</w:t>
            </w:r>
          </w:p>
          <w:p w14:paraId="41874CD7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ส่งแบบสะท้อนตนเอง</w:t>
            </w:r>
          </w:p>
          <w:p w14:paraId="0C71989A" w14:textId="7E9BB390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ส่งงานตามที่ได้รับมอบหมาย</w:t>
            </w:r>
          </w:p>
        </w:tc>
        <w:tc>
          <w:tcPr>
            <w:tcW w:w="2704" w:type="dxa"/>
          </w:tcPr>
          <w:p w14:paraId="6E64CC78" w14:textId="7777777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ทพ.ดร.กิตติชัย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สิรีรัตน์</w:t>
            </w:r>
          </w:p>
          <w:p w14:paraId="6CAC59CD" w14:textId="6D3C8A2D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14:paraId="7CF80929" w14:textId="149D2BF7" w:rsidR="00AD49E8" w:rsidRPr="00672F69" w:rsidRDefault="00AD49E8" w:rsidP="0083285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87FE1" w:rsidRPr="00672F69" w14:paraId="6AC08ED4" w14:textId="77777777" w:rsidTr="001E24B9">
        <w:trPr>
          <w:trHeight w:val="432"/>
          <w:jc w:val="center"/>
        </w:trPr>
        <w:tc>
          <w:tcPr>
            <w:tcW w:w="988" w:type="dxa"/>
            <w:vAlign w:val="center"/>
          </w:tcPr>
          <w:p w14:paraId="38CBD937" w14:textId="2ABACBC7" w:rsidR="00687FE1" w:rsidRPr="00672F69" w:rsidRDefault="00346297" w:rsidP="00687F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687FE1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472" w:type="dxa"/>
            <w:vAlign w:val="center"/>
          </w:tcPr>
          <w:p w14:paraId="7F58EA91" w14:textId="62DE53DE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การพัฒนาบุคลิกภาพเพื่อส่งเสริมอาชีพและการนำเสนอ</w:t>
            </w:r>
          </w:p>
        </w:tc>
        <w:tc>
          <w:tcPr>
            <w:tcW w:w="2410" w:type="dxa"/>
            <w:vAlign w:val="center"/>
          </w:tcPr>
          <w:p w14:paraId="112BC9D8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7EB1F09" w14:textId="30E26EAA" w:rsidR="00687FE1" w:rsidRPr="00672F69" w:rsidRDefault="00687FE1" w:rsidP="00687FE1">
            <w:pPr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1,4</w:t>
            </w:r>
          </w:p>
        </w:tc>
        <w:tc>
          <w:tcPr>
            <w:tcW w:w="1390" w:type="dxa"/>
          </w:tcPr>
          <w:p w14:paraId="79BC3537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การบรรยายในชั้นเรียน</w:t>
            </w:r>
          </w:p>
          <w:p w14:paraId="7212859E" w14:textId="4452676E" w:rsidR="00687FE1" w:rsidRPr="00672F69" w:rsidRDefault="00687FE1" w:rsidP="00687FE1">
            <w:pPr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กิจกรรมในชั้นเรียน</w:t>
            </w:r>
          </w:p>
        </w:tc>
        <w:tc>
          <w:tcPr>
            <w:tcW w:w="2223" w:type="dxa"/>
          </w:tcPr>
          <w:p w14:paraId="2856C8E5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การลงชื่อเข้าชั้นเรียน</w:t>
            </w:r>
          </w:p>
          <w:p w14:paraId="4B9CE713" w14:textId="2465BC2E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ส่งแบบสะท้อนตนเอง</w:t>
            </w:r>
          </w:p>
        </w:tc>
        <w:tc>
          <w:tcPr>
            <w:tcW w:w="2704" w:type="dxa"/>
          </w:tcPr>
          <w:p w14:paraId="6DF0F305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รศ.ดร.ดนัย เรียบสกุล </w:t>
            </w:r>
          </w:p>
          <w:p w14:paraId="5D59944D" w14:textId="4FA7FD81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(วิทยากร)</w:t>
            </w:r>
          </w:p>
        </w:tc>
        <w:tc>
          <w:tcPr>
            <w:tcW w:w="1974" w:type="dxa"/>
            <w:vAlign w:val="center"/>
          </w:tcPr>
          <w:p w14:paraId="509B23FD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7FE1" w:rsidRPr="00672F69" w14:paraId="3F843BBC" w14:textId="77777777" w:rsidTr="0083285E">
        <w:trPr>
          <w:trHeight w:val="432"/>
          <w:jc w:val="center"/>
        </w:trPr>
        <w:tc>
          <w:tcPr>
            <w:tcW w:w="988" w:type="dxa"/>
            <w:vAlign w:val="center"/>
          </w:tcPr>
          <w:p w14:paraId="4D4E1522" w14:textId="54517144" w:rsidR="00687FE1" w:rsidRPr="00672F69" w:rsidRDefault="00687FE1" w:rsidP="00687F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7</w:t>
            </w:r>
          </w:p>
        </w:tc>
        <w:tc>
          <w:tcPr>
            <w:tcW w:w="2472" w:type="dxa"/>
            <w:vAlign w:val="center"/>
          </w:tcPr>
          <w:p w14:paraId="478DA493" w14:textId="0F65BC55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Compassion of Leaders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ปฐมนิเทศการไปศึกษาดูงานจิตสาธารณะ</w:t>
            </w:r>
          </w:p>
        </w:tc>
        <w:tc>
          <w:tcPr>
            <w:tcW w:w="2410" w:type="dxa"/>
            <w:vAlign w:val="center"/>
          </w:tcPr>
          <w:p w14:paraId="1FEF7279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00741FB" w14:textId="1627E95F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1,4</w:t>
            </w:r>
          </w:p>
        </w:tc>
        <w:tc>
          <w:tcPr>
            <w:tcW w:w="1390" w:type="dxa"/>
            <w:vAlign w:val="center"/>
          </w:tcPr>
          <w:p w14:paraId="5C7F091D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กิจกรรมการเรียนรู้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ฝึกปฏิบัติใน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และนอก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ชั้นเรียน</w:t>
            </w:r>
          </w:p>
          <w:p w14:paraId="717B1299" w14:textId="108D890F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แลกเปลี่ยนความคิดเห็น</w:t>
            </w:r>
          </w:p>
        </w:tc>
        <w:tc>
          <w:tcPr>
            <w:tcW w:w="2223" w:type="dxa"/>
          </w:tcPr>
          <w:p w14:paraId="20CFD107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การลงชื่อเข้าชั้นเรียน</w:t>
            </w:r>
          </w:p>
          <w:p w14:paraId="5F92C572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9855E50" w14:textId="1F8D255B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การส่งแบบสะท้อนตนเอง</w:t>
            </w:r>
          </w:p>
        </w:tc>
        <w:tc>
          <w:tcPr>
            <w:tcW w:w="2704" w:type="dxa"/>
          </w:tcPr>
          <w:p w14:paraId="238B389D" w14:textId="47AD40F2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  <w:tc>
          <w:tcPr>
            <w:tcW w:w="1974" w:type="dxa"/>
            <w:vAlign w:val="center"/>
          </w:tcPr>
          <w:p w14:paraId="2C7FD7BD" w14:textId="40E81C1C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87FE1" w:rsidRPr="00672F69" w14:paraId="23502B7D" w14:textId="77777777" w:rsidTr="0083285E">
        <w:trPr>
          <w:trHeight w:val="432"/>
          <w:jc w:val="center"/>
        </w:trPr>
        <w:tc>
          <w:tcPr>
            <w:tcW w:w="988" w:type="dxa"/>
            <w:vAlign w:val="center"/>
          </w:tcPr>
          <w:p w14:paraId="41AE42CB" w14:textId="29243662" w:rsidR="00687FE1" w:rsidRPr="00672F69" w:rsidRDefault="00687FE1" w:rsidP="00687F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2472" w:type="dxa"/>
            <w:vAlign w:val="center"/>
          </w:tcPr>
          <w:p w14:paraId="5545462E" w14:textId="5021588C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ศึกษาดูงานจิตสาธารณะ (นิสิตกลุ่มที่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1-2)</w:t>
            </w:r>
          </w:p>
        </w:tc>
        <w:tc>
          <w:tcPr>
            <w:tcW w:w="2410" w:type="dxa"/>
            <w:vAlign w:val="center"/>
          </w:tcPr>
          <w:p w14:paraId="5DA223C8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439E07" w14:textId="33439DE1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1,2,4</w:t>
            </w:r>
          </w:p>
        </w:tc>
        <w:tc>
          <w:tcPr>
            <w:tcW w:w="1390" w:type="dxa"/>
            <w:vAlign w:val="center"/>
          </w:tcPr>
          <w:p w14:paraId="0457FF2B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กิจกรรมการเรียนรู้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ฝึกปฏิบัติใน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และนอก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ชั้นเรียน</w:t>
            </w:r>
          </w:p>
          <w:p w14:paraId="2D123B60" w14:textId="3EE4CFF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แลกเปลี่ยนความคิดเห็น</w:t>
            </w:r>
          </w:p>
        </w:tc>
        <w:tc>
          <w:tcPr>
            <w:tcW w:w="2223" w:type="dxa"/>
          </w:tcPr>
          <w:p w14:paraId="2F7C9AA2" w14:textId="74542503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การส่งแบบสะท้อนตนเอง</w:t>
            </w:r>
          </w:p>
        </w:tc>
        <w:tc>
          <w:tcPr>
            <w:tcW w:w="2704" w:type="dxa"/>
          </w:tcPr>
          <w:p w14:paraId="276CF91A" w14:textId="4E13A54A" w:rsidR="00687FE1" w:rsidRPr="00672F69" w:rsidRDefault="00687FE1" w:rsidP="00687FE1">
            <w:pPr>
              <w:tabs>
                <w:tab w:val="left" w:pos="52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  <w:tc>
          <w:tcPr>
            <w:tcW w:w="1974" w:type="dxa"/>
            <w:vAlign w:val="center"/>
          </w:tcPr>
          <w:p w14:paraId="5A44FAA3" w14:textId="34832D48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87FE1" w:rsidRPr="00672F69" w14:paraId="09B12880" w14:textId="77777777" w:rsidTr="0083285E">
        <w:trPr>
          <w:trHeight w:val="432"/>
          <w:jc w:val="center"/>
        </w:trPr>
        <w:tc>
          <w:tcPr>
            <w:tcW w:w="988" w:type="dxa"/>
            <w:vAlign w:val="center"/>
          </w:tcPr>
          <w:p w14:paraId="55A11FF1" w14:textId="5C6ADB1C" w:rsidR="00687FE1" w:rsidRPr="00672F69" w:rsidRDefault="00687FE1" w:rsidP="00687F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2472" w:type="dxa"/>
            <w:vAlign w:val="center"/>
          </w:tcPr>
          <w:p w14:paraId="21534FF9" w14:textId="4DE9F444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ศึกษาดูงานจิตสาธารณะ (นิสิตกลุ่มที่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3-4)</w:t>
            </w:r>
          </w:p>
        </w:tc>
        <w:tc>
          <w:tcPr>
            <w:tcW w:w="2410" w:type="dxa"/>
            <w:vAlign w:val="center"/>
          </w:tcPr>
          <w:p w14:paraId="142FBAC2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61C59E8" w14:textId="15B3FE49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1,2,4</w:t>
            </w:r>
          </w:p>
        </w:tc>
        <w:tc>
          <w:tcPr>
            <w:tcW w:w="1390" w:type="dxa"/>
            <w:vAlign w:val="center"/>
          </w:tcPr>
          <w:p w14:paraId="7598EE61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กิจกรรมการเรียนรู้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ฝึกปฏิบัติใน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และนอก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ชั้นเรียน</w:t>
            </w:r>
          </w:p>
          <w:p w14:paraId="08B1B9F4" w14:textId="06FDEA1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แลกเปลี่ยนความคิดเห็น</w:t>
            </w:r>
          </w:p>
        </w:tc>
        <w:tc>
          <w:tcPr>
            <w:tcW w:w="2223" w:type="dxa"/>
          </w:tcPr>
          <w:p w14:paraId="2537809C" w14:textId="3EE1A24F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การส่งแบบสะท้อนตนเอง</w:t>
            </w:r>
          </w:p>
        </w:tc>
        <w:tc>
          <w:tcPr>
            <w:tcW w:w="2704" w:type="dxa"/>
          </w:tcPr>
          <w:p w14:paraId="1822F1C7" w14:textId="62B8F56D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  <w:tc>
          <w:tcPr>
            <w:tcW w:w="1974" w:type="dxa"/>
            <w:vAlign w:val="center"/>
          </w:tcPr>
          <w:p w14:paraId="5D4DB8A3" w14:textId="1A9D1B09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87FE1" w:rsidRPr="00672F69" w14:paraId="3AE2B29A" w14:textId="77777777" w:rsidTr="003D66FE">
        <w:trPr>
          <w:trHeight w:val="432"/>
          <w:jc w:val="center"/>
        </w:trPr>
        <w:tc>
          <w:tcPr>
            <w:tcW w:w="988" w:type="dxa"/>
            <w:vAlign w:val="center"/>
          </w:tcPr>
          <w:p w14:paraId="1EEFC1D7" w14:textId="1618E456" w:rsidR="00687FE1" w:rsidRDefault="00687FE1" w:rsidP="00687F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448" w:type="dxa"/>
            <w:gridSpan w:val="7"/>
            <w:vAlign w:val="center"/>
          </w:tcPr>
          <w:p w14:paraId="2FFDE90F" w14:textId="113F8C70" w:rsidR="00687FE1" w:rsidRPr="00F3008B" w:rsidRDefault="00687FE1" w:rsidP="00687FE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3008B">
              <w:rPr>
                <w:rFonts w:ascii="TH SarabunPSK" w:hAnsi="TH SarabunPSK" w:cs="TH SarabunPSK" w:hint="cs"/>
                <w:sz w:val="28"/>
                <w:szCs w:val="28"/>
                <w:cs/>
              </w:rPr>
              <w:t>สัปดาห์สอบกลางภาค</w:t>
            </w:r>
          </w:p>
        </w:tc>
      </w:tr>
      <w:tr w:rsidR="00687FE1" w:rsidRPr="00672F69" w14:paraId="7BDA2B9B" w14:textId="77777777" w:rsidTr="0083285E">
        <w:trPr>
          <w:trHeight w:val="432"/>
          <w:jc w:val="center"/>
        </w:trPr>
        <w:tc>
          <w:tcPr>
            <w:tcW w:w="988" w:type="dxa"/>
            <w:vAlign w:val="center"/>
          </w:tcPr>
          <w:p w14:paraId="62F8F626" w14:textId="6C11D12B" w:rsidR="00687FE1" w:rsidRPr="005E453F" w:rsidRDefault="00687FE1" w:rsidP="00687FE1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  <w:lang w:val="en-GB"/>
              </w:rPr>
              <w:t>1</w:t>
            </w:r>
          </w:p>
        </w:tc>
        <w:tc>
          <w:tcPr>
            <w:tcW w:w="2472" w:type="dxa"/>
            <w:vAlign w:val="center"/>
          </w:tcPr>
          <w:p w14:paraId="0407FEA1" w14:textId="090FB6FA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ผู้นำในโลกยุคดิจิทัลและการรับมือข้อมูลเท็จ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 (misinformation)</w:t>
            </w:r>
          </w:p>
        </w:tc>
        <w:tc>
          <w:tcPr>
            <w:tcW w:w="2410" w:type="dxa"/>
            <w:vAlign w:val="center"/>
          </w:tcPr>
          <w:p w14:paraId="41C00C67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FA8A1CF" w14:textId="66F5064E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1,4</w:t>
            </w:r>
          </w:p>
        </w:tc>
        <w:tc>
          <w:tcPr>
            <w:tcW w:w="1390" w:type="dxa"/>
            <w:vAlign w:val="center"/>
          </w:tcPr>
          <w:p w14:paraId="45111564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การบรรยายในชั้นเรียน</w:t>
            </w:r>
          </w:p>
          <w:p w14:paraId="03546C9A" w14:textId="3B6E815C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กิจกรรมในชั้นเรียน/การนำเสนองาน</w:t>
            </w:r>
          </w:p>
        </w:tc>
        <w:tc>
          <w:tcPr>
            <w:tcW w:w="2223" w:type="dxa"/>
          </w:tcPr>
          <w:p w14:paraId="19656CB5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การลงชื่อเข้าชั้นเรียน</w:t>
            </w:r>
          </w:p>
          <w:p w14:paraId="63081DC4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ส่งแบบสะท้อนตนเอง</w:t>
            </w:r>
          </w:p>
          <w:p w14:paraId="58D700B9" w14:textId="496AC304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ส่งงานตามที่ได้รับมอบหมาย</w:t>
            </w:r>
          </w:p>
        </w:tc>
        <w:tc>
          <w:tcPr>
            <w:tcW w:w="2704" w:type="dxa"/>
          </w:tcPr>
          <w:p w14:paraId="58CDB4B1" w14:textId="69A9261F" w:rsidR="00687FE1" w:rsidRPr="00672F69" w:rsidRDefault="003C032A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ดร</w:t>
            </w:r>
            <w:r w:rsidR="00687FE1"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.ลลิตา จิตต์การุญ</w:t>
            </w:r>
          </w:p>
        </w:tc>
        <w:tc>
          <w:tcPr>
            <w:tcW w:w="1974" w:type="dxa"/>
            <w:vAlign w:val="center"/>
          </w:tcPr>
          <w:p w14:paraId="4B439C90" w14:textId="0FA21A0A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87FE1" w:rsidRPr="00672F69" w14:paraId="0723B2CD" w14:textId="77777777" w:rsidTr="0083285E">
        <w:trPr>
          <w:trHeight w:val="432"/>
          <w:jc w:val="center"/>
        </w:trPr>
        <w:tc>
          <w:tcPr>
            <w:tcW w:w="988" w:type="dxa"/>
            <w:vAlign w:val="center"/>
          </w:tcPr>
          <w:p w14:paraId="7BC7DDB4" w14:textId="567FFAD0" w:rsidR="00687FE1" w:rsidRPr="00672F69" w:rsidRDefault="00687FE1" w:rsidP="00687F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12</w:t>
            </w:r>
          </w:p>
        </w:tc>
        <w:tc>
          <w:tcPr>
            <w:tcW w:w="2472" w:type="dxa"/>
            <w:vAlign w:val="center"/>
          </w:tcPr>
          <w:p w14:paraId="3D914118" w14:textId="23E64060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ภาวะผู้นำกับการพัฒนาทักษะการสื่อสารและการนำเสนอ (รัก เข้าใจ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เห็นใจตนเองและผู้อื่น)</w:t>
            </w:r>
          </w:p>
        </w:tc>
        <w:tc>
          <w:tcPr>
            <w:tcW w:w="2410" w:type="dxa"/>
            <w:vAlign w:val="center"/>
          </w:tcPr>
          <w:p w14:paraId="087B158E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4F6A846" w14:textId="5E600D58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1,4</w:t>
            </w:r>
          </w:p>
        </w:tc>
        <w:tc>
          <w:tcPr>
            <w:tcW w:w="1390" w:type="dxa"/>
            <w:vAlign w:val="center"/>
          </w:tcPr>
          <w:p w14:paraId="3EFF2870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การบรรยายในชั้นเรียน</w:t>
            </w:r>
          </w:p>
          <w:p w14:paraId="35A26E68" w14:textId="5DBF146C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กิจกรรมในชั้นเรียน/การนำเสนองาน</w:t>
            </w:r>
          </w:p>
        </w:tc>
        <w:tc>
          <w:tcPr>
            <w:tcW w:w="2223" w:type="dxa"/>
          </w:tcPr>
          <w:p w14:paraId="067F54DF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การลงชื่อเข้าชั้นเรียน</w:t>
            </w:r>
          </w:p>
          <w:p w14:paraId="5DE7961F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ส่งแบบสะท้อนตนเอง</w:t>
            </w:r>
          </w:p>
          <w:p w14:paraId="337251B1" w14:textId="18771C6C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- ส่งงานตามที่ได้รับมอบหมาย</w:t>
            </w:r>
          </w:p>
        </w:tc>
        <w:tc>
          <w:tcPr>
            <w:tcW w:w="2704" w:type="dxa"/>
          </w:tcPr>
          <w:p w14:paraId="374AE51E" w14:textId="3CD50773" w:rsidR="00687FE1" w:rsidRPr="00672F69" w:rsidRDefault="003C032A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ดร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.ลลิตา จิตต์การุญ</w:t>
            </w:r>
          </w:p>
        </w:tc>
        <w:tc>
          <w:tcPr>
            <w:tcW w:w="1974" w:type="dxa"/>
            <w:vAlign w:val="center"/>
          </w:tcPr>
          <w:p w14:paraId="43B4B8D6" w14:textId="6699D9F1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87FE1" w:rsidRPr="00672F69" w14:paraId="1978AD54" w14:textId="77777777" w:rsidTr="003C2B50">
        <w:trPr>
          <w:trHeight w:val="432"/>
          <w:jc w:val="center"/>
        </w:trPr>
        <w:tc>
          <w:tcPr>
            <w:tcW w:w="988" w:type="dxa"/>
            <w:vAlign w:val="center"/>
          </w:tcPr>
          <w:p w14:paraId="7F8F19C4" w14:textId="12DB9021" w:rsidR="00687FE1" w:rsidRPr="00672F69" w:rsidRDefault="00687FE1" w:rsidP="00687F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2472" w:type="dxa"/>
            <w:vAlign w:val="center"/>
          </w:tcPr>
          <w:p w14:paraId="5F403385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การสร้างแรงบันดาลใจในการพัฒนาตนเอง</w:t>
            </w:r>
          </w:p>
          <w:p w14:paraId="2FDC765B" w14:textId="3C3F23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7B5482B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09E5B8F" w14:textId="3D056F9A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1,4</w:t>
            </w:r>
          </w:p>
        </w:tc>
        <w:tc>
          <w:tcPr>
            <w:tcW w:w="1390" w:type="dxa"/>
            <w:vAlign w:val="center"/>
          </w:tcPr>
          <w:p w14:paraId="14972B35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กิจกรรมการเรียนรู้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ปฏิบัติในชั้นเรียน</w:t>
            </w:r>
          </w:p>
          <w:p w14:paraId="162B50CC" w14:textId="066155F1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แลกเปลี่ยนความคิดเห็น</w:t>
            </w:r>
          </w:p>
        </w:tc>
        <w:tc>
          <w:tcPr>
            <w:tcW w:w="2223" w:type="dxa"/>
          </w:tcPr>
          <w:p w14:paraId="5F2AAF2D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- การลงชื่อเข้าชั้นเรียน</w:t>
            </w:r>
          </w:p>
          <w:p w14:paraId="038F4D22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6C75F67" w14:textId="2B8EC78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การส่งแบบสะท้อนตนเอง</w:t>
            </w:r>
          </w:p>
        </w:tc>
        <w:tc>
          <w:tcPr>
            <w:tcW w:w="2704" w:type="dxa"/>
          </w:tcPr>
          <w:p w14:paraId="1F894609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ดร.อนวัช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มีเคลือบ</w:t>
            </w:r>
          </w:p>
          <w:p w14:paraId="11D55B50" w14:textId="556849AD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14:paraId="79A3BC38" w14:textId="4F447F52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87FE1" w:rsidRPr="00672F69" w14:paraId="621DED88" w14:textId="77777777" w:rsidTr="0083285E">
        <w:trPr>
          <w:trHeight w:val="432"/>
          <w:jc w:val="center"/>
        </w:trPr>
        <w:tc>
          <w:tcPr>
            <w:tcW w:w="988" w:type="dxa"/>
            <w:vAlign w:val="center"/>
          </w:tcPr>
          <w:p w14:paraId="05CFC89E" w14:textId="09DF2303" w:rsidR="00687FE1" w:rsidRPr="00672F69" w:rsidRDefault="00687FE1" w:rsidP="00687F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14</w:t>
            </w:r>
          </w:p>
        </w:tc>
        <w:tc>
          <w:tcPr>
            <w:tcW w:w="2472" w:type="dxa"/>
            <w:vAlign w:val="center"/>
          </w:tcPr>
          <w:p w14:paraId="0F500C79" w14:textId="688EB60C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การนำเสนอ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The Final Project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สำหรับการพัฒนาตนเอง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 (1-2)</w:t>
            </w:r>
          </w:p>
        </w:tc>
        <w:tc>
          <w:tcPr>
            <w:tcW w:w="2410" w:type="dxa"/>
            <w:vAlign w:val="center"/>
          </w:tcPr>
          <w:p w14:paraId="0CFB44D8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E8CBF81" w14:textId="63EEFE69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1,3,4</w:t>
            </w:r>
          </w:p>
        </w:tc>
        <w:tc>
          <w:tcPr>
            <w:tcW w:w="1390" w:type="dxa"/>
            <w:vAlign w:val="center"/>
          </w:tcPr>
          <w:p w14:paraId="7F8343AB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นำเสนองานพัฒนาตนเอง</w:t>
            </w:r>
          </w:p>
          <w:p w14:paraId="189B71B6" w14:textId="69C80449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แลกเปลี่ยนความคิดเห็น</w:t>
            </w:r>
          </w:p>
        </w:tc>
        <w:tc>
          <w:tcPr>
            <w:tcW w:w="2223" w:type="dxa"/>
          </w:tcPr>
          <w:p w14:paraId="39594674" w14:textId="77777777" w:rsidR="00687FE1" w:rsidRPr="00672F69" w:rsidRDefault="00687FE1" w:rsidP="00687FE1">
            <w:pPr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การเข้าชั้นเรียน</w:t>
            </w:r>
          </w:p>
          <w:p w14:paraId="30F09321" w14:textId="77777777" w:rsidR="00687FE1" w:rsidRPr="00672F69" w:rsidRDefault="00687FE1" w:rsidP="00687FE1">
            <w:pPr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การส่งแบบสะท้อนตนเอง</w:t>
            </w:r>
          </w:p>
          <w:p w14:paraId="1E660F49" w14:textId="18491B4D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ประเมินผลการฝึกปฏิบัติการพัฒนาตนเองและการนำเสนองาน</w:t>
            </w:r>
          </w:p>
        </w:tc>
        <w:tc>
          <w:tcPr>
            <w:tcW w:w="2704" w:type="dxa"/>
          </w:tcPr>
          <w:p w14:paraId="0677081C" w14:textId="1AD9D316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  <w:tc>
          <w:tcPr>
            <w:tcW w:w="1974" w:type="dxa"/>
            <w:vAlign w:val="center"/>
          </w:tcPr>
          <w:p w14:paraId="4C6537E3" w14:textId="411CBC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87FE1" w:rsidRPr="00672F69" w14:paraId="02457BC4" w14:textId="77777777" w:rsidTr="0083285E">
        <w:trPr>
          <w:trHeight w:val="432"/>
          <w:jc w:val="center"/>
        </w:trPr>
        <w:tc>
          <w:tcPr>
            <w:tcW w:w="988" w:type="dxa"/>
            <w:vAlign w:val="center"/>
          </w:tcPr>
          <w:p w14:paraId="312E7417" w14:textId="7ECD1BDE" w:rsidR="00687FE1" w:rsidRPr="00672F69" w:rsidRDefault="00687FE1" w:rsidP="00687F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15</w:t>
            </w:r>
          </w:p>
        </w:tc>
        <w:tc>
          <w:tcPr>
            <w:tcW w:w="2472" w:type="dxa"/>
            <w:vAlign w:val="center"/>
          </w:tcPr>
          <w:p w14:paraId="5E286F98" w14:textId="7CC04CD0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การนำเสนอ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The Final Project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สำหรับการพัฒนาตนเอง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(3-4)</w:t>
            </w:r>
          </w:p>
        </w:tc>
        <w:tc>
          <w:tcPr>
            <w:tcW w:w="2410" w:type="dxa"/>
            <w:vAlign w:val="center"/>
          </w:tcPr>
          <w:p w14:paraId="504E00DF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B843F01" w14:textId="7CC528EA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1,3,4</w:t>
            </w:r>
          </w:p>
        </w:tc>
        <w:tc>
          <w:tcPr>
            <w:tcW w:w="1390" w:type="dxa"/>
            <w:vAlign w:val="center"/>
          </w:tcPr>
          <w:p w14:paraId="7E6C1D19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นำเสนองานพัฒนาตนเอง</w:t>
            </w:r>
          </w:p>
          <w:p w14:paraId="7B71FAF4" w14:textId="14A532EF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แลกเปลี่ยนความคิดเห็น</w:t>
            </w:r>
          </w:p>
        </w:tc>
        <w:tc>
          <w:tcPr>
            <w:tcW w:w="2223" w:type="dxa"/>
          </w:tcPr>
          <w:p w14:paraId="209FAF34" w14:textId="77777777" w:rsidR="00687FE1" w:rsidRPr="00672F69" w:rsidRDefault="00687FE1" w:rsidP="00687FE1">
            <w:pPr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การเข้าชั้นเรียน</w:t>
            </w:r>
          </w:p>
          <w:p w14:paraId="29111018" w14:textId="77777777" w:rsidR="00687FE1" w:rsidRPr="00672F69" w:rsidRDefault="00687FE1" w:rsidP="00687FE1">
            <w:pPr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การส่งแบบสะท้อนตนเอง</w:t>
            </w:r>
          </w:p>
          <w:p w14:paraId="5EB54A91" w14:textId="0EA33706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ประเมินผลการฝึกปฏิบัติการพัฒนาตนเองและการนำเสนองาน</w:t>
            </w:r>
          </w:p>
        </w:tc>
        <w:tc>
          <w:tcPr>
            <w:tcW w:w="2704" w:type="dxa"/>
          </w:tcPr>
          <w:p w14:paraId="60E5F0FB" w14:textId="08ABC2E8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  <w:tc>
          <w:tcPr>
            <w:tcW w:w="1974" w:type="dxa"/>
            <w:vAlign w:val="center"/>
          </w:tcPr>
          <w:p w14:paraId="6BFA741D" w14:textId="1F7EDCB6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87FE1" w:rsidRPr="00672F69" w14:paraId="69BC9A09" w14:textId="77777777" w:rsidTr="0083285E">
        <w:trPr>
          <w:trHeight w:val="432"/>
          <w:jc w:val="center"/>
        </w:trPr>
        <w:tc>
          <w:tcPr>
            <w:tcW w:w="988" w:type="dxa"/>
            <w:vAlign w:val="center"/>
          </w:tcPr>
          <w:p w14:paraId="3EA9D22A" w14:textId="790D8F86" w:rsidR="00687FE1" w:rsidRPr="00672F69" w:rsidRDefault="00687FE1" w:rsidP="00687F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16</w:t>
            </w:r>
          </w:p>
        </w:tc>
        <w:tc>
          <w:tcPr>
            <w:tcW w:w="2472" w:type="dxa"/>
            <w:vAlign w:val="center"/>
          </w:tcPr>
          <w:p w14:paraId="13F06570" w14:textId="257EE015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การนำเสนอ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The Final Project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สำหรับการพัฒนาตนเอง (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5-6)</w:t>
            </w:r>
          </w:p>
        </w:tc>
        <w:tc>
          <w:tcPr>
            <w:tcW w:w="2410" w:type="dxa"/>
            <w:vAlign w:val="center"/>
          </w:tcPr>
          <w:p w14:paraId="08702B72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23F58E7" w14:textId="32BF9F81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1,3,4</w:t>
            </w:r>
          </w:p>
        </w:tc>
        <w:tc>
          <w:tcPr>
            <w:tcW w:w="1390" w:type="dxa"/>
            <w:vAlign w:val="center"/>
          </w:tcPr>
          <w:p w14:paraId="4FAF416F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นำเสนองานพัฒนาตนเอง</w:t>
            </w:r>
          </w:p>
          <w:p w14:paraId="6342815D" w14:textId="116E31D1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แลกเปลี่ยนความคิดเห็น</w:t>
            </w:r>
          </w:p>
        </w:tc>
        <w:tc>
          <w:tcPr>
            <w:tcW w:w="2223" w:type="dxa"/>
          </w:tcPr>
          <w:p w14:paraId="4B79E762" w14:textId="77777777" w:rsidR="00687FE1" w:rsidRPr="00672F69" w:rsidRDefault="00687FE1" w:rsidP="00687FE1">
            <w:pPr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การเข้าชั้นเรียน</w:t>
            </w:r>
          </w:p>
          <w:p w14:paraId="1EAE66E2" w14:textId="77777777" w:rsidR="00687FE1" w:rsidRPr="00672F69" w:rsidRDefault="00687FE1" w:rsidP="00687FE1">
            <w:pPr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การส่งแบบสะท้อนตนเอง</w:t>
            </w:r>
          </w:p>
          <w:p w14:paraId="0969B8C3" w14:textId="23AD9C22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ประเมินผลการฝึกปฏิบัติการพัฒนาตนเองและการนำเสนองาน</w:t>
            </w:r>
          </w:p>
        </w:tc>
        <w:tc>
          <w:tcPr>
            <w:tcW w:w="2704" w:type="dxa"/>
          </w:tcPr>
          <w:p w14:paraId="630DE899" w14:textId="4060EF0F" w:rsidR="00687FE1" w:rsidRPr="00672F69" w:rsidRDefault="00687FE1" w:rsidP="00687FE1">
            <w:pPr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  <w:tc>
          <w:tcPr>
            <w:tcW w:w="1974" w:type="dxa"/>
            <w:vAlign w:val="center"/>
          </w:tcPr>
          <w:p w14:paraId="37E1BA80" w14:textId="705AB63B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87FE1" w:rsidRPr="00672F69" w14:paraId="2CA9D3CE" w14:textId="77777777" w:rsidTr="0083285E">
        <w:trPr>
          <w:trHeight w:val="432"/>
          <w:jc w:val="center"/>
        </w:trPr>
        <w:tc>
          <w:tcPr>
            <w:tcW w:w="988" w:type="dxa"/>
            <w:vAlign w:val="center"/>
          </w:tcPr>
          <w:p w14:paraId="00B75839" w14:textId="4499D4A8" w:rsidR="00687FE1" w:rsidRPr="00672F69" w:rsidRDefault="00687FE1" w:rsidP="00687F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17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- 18</w:t>
            </w:r>
          </w:p>
        </w:tc>
        <w:tc>
          <w:tcPr>
            <w:tcW w:w="2472" w:type="dxa"/>
            <w:vAlign w:val="center"/>
          </w:tcPr>
          <w:p w14:paraId="14C025B4" w14:textId="1C0553D1" w:rsidR="00687FE1" w:rsidRPr="00672F69" w:rsidRDefault="003C032A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สัปดาห์</w:t>
            </w:r>
            <w:r w:rsidR="00687FE1"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2410" w:type="dxa"/>
            <w:vAlign w:val="center"/>
          </w:tcPr>
          <w:p w14:paraId="2A731733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C4DD656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124520E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14:paraId="196CDD1C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04" w:type="dxa"/>
          </w:tcPr>
          <w:p w14:paraId="69E7A7BF" w14:textId="777777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14:paraId="006B3A57" w14:textId="27A11677" w:rsidR="00687FE1" w:rsidRPr="00672F69" w:rsidRDefault="00687FE1" w:rsidP="00687FE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3DE2EA3" w14:textId="77777777" w:rsidR="00644484" w:rsidRPr="00672F69" w:rsidRDefault="00644484" w:rsidP="0083285E">
      <w:pPr>
        <w:ind w:left="284" w:hanging="284"/>
        <w:rPr>
          <w:rFonts w:ascii="TH SarabunPSK" w:hAnsi="TH SarabunPSK" w:cs="TH SarabunPSK"/>
          <w:sz w:val="28"/>
        </w:rPr>
      </w:pPr>
    </w:p>
    <w:p w14:paraId="35605EAE" w14:textId="77777777" w:rsidR="00644484" w:rsidRPr="00672F69" w:rsidRDefault="00644484" w:rsidP="00644484">
      <w:pPr>
        <w:rPr>
          <w:rFonts w:ascii="TH SarabunPSK" w:hAnsi="TH SarabunPSK" w:cs="TH SarabunPSK"/>
          <w:b/>
          <w:bCs/>
          <w:sz w:val="28"/>
        </w:rPr>
        <w:sectPr w:rsidR="00644484" w:rsidRPr="00672F69" w:rsidSect="00644484">
          <w:pgSz w:w="16838" w:h="11906" w:orient="landscape"/>
          <w:pgMar w:top="851" w:right="851" w:bottom="567" w:left="851" w:header="709" w:footer="709" w:gutter="0"/>
          <w:cols w:space="708"/>
          <w:titlePg/>
          <w:docGrid w:linePitch="360"/>
        </w:sectPr>
      </w:pPr>
    </w:p>
    <w:p w14:paraId="30091401" w14:textId="0DB00945" w:rsidR="00822E18" w:rsidRPr="00672F69" w:rsidRDefault="00822E18" w:rsidP="00822E18">
      <w:pPr>
        <w:ind w:left="284" w:hanging="284"/>
        <w:rPr>
          <w:rFonts w:ascii="TH SarabunPSK" w:hAnsi="TH SarabunPSK" w:cs="TH SarabunPSK"/>
          <w:b/>
          <w:bCs/>
          <w:sz w:val="28"/>
          <w:cs/>
        </w:rPr>
      </w:pPr>
      <w:r w:rsidRPr="00672F69">
        <w:rPr>
          <w:rFonts w:ascii="TH SarabunPSK" w:hAnsi="TH SarabunPSK" w:cs="TH SarabunPSK" w:hint="cs"/>
          <w:b/>
          <w:bCs/>
          <w:sz w:val="28"/>
        </w:rPr>
        <w:lastRenderedPageBreak/>
        <w:t>4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81422E" w:rsidRPr="00672F69">
        <w:rPr>
          <w:rFonts w:ascii="TH SarabunPSK" w:hAnsi="TH SarabunPSK" w:cs="TH SarabunPSK" w:hint="cs"/>
          <w:b/>
          <w:bCs/>
          <w:sz w:val="28"/>
          <w:cs/>
        </w:rPr>
        <w:t xml:space="preserve">หนังสือ ตำรา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สื่อ ทรัพยากรประกอบการเรียนการสอน</w:t>
      </w:r>
      <w:r w:rsidR="00115B7A" w:rsidRPr="00672F69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672F69">
        <w:rPr>
          <w:rFonts w:ascii="TH SarabunPSK" w:hAnsi="TH SarabunPSK" w:cs="TH SarabunPSK" w:hint="cs"/>
          <w:b/>
          <w:bCs/>
          <w:sz w:val="28"/>
        </w:rPr>
        <w:t>(Coursebook/Textbook/Learning Resources)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 xml:space="preserve"> [ระบุ</w:t>
      </w:r>
      <w:r w:rsidRPr="00672F69">
        <w:rPr>
          <w:rFonts w:ascii="TH SarabunPSK" w:hAnsi="TH SarabunPSK" w:cs="TH SarabunPSK" w:hint="cs"/>
          <w:b/>
          <w:bCs/>
          <w:sz w:val="28"/>
        </w:rPr>
        <w:t>/specify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]</w:t>
      </w:r>
    </w:p>
    <w:p w14:paraId="52BFAFB5" w14:textId="77777777" w:rsidR="00AD49E8" w:rsidRPr="00672F69" w:rsidRDefault="00AD49E8" w:rsidP="00AD49E8">
      <w:pPr>
        <w:ind w:left="284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กาญจนา แก้วเทพ. (</w:t>
      </w:r>
      <w:r w:rsidRPr="00672F69">
        <w:rPr>
          <w:rFonts w:ascii="TH SarabunPSK" w:hAnsi="TH SarabunPSK" w:cs="TH SarabunPSK" w:hint="cs"/>
          <w:sz w:val="28"/>
        </w:rPr>
        <w:t xml:space="preserve">2552).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สื่อเล็ก ๆ ที่น่าใช้ในงานพัฒนา</w:t>
      </w:r>
      <w:r w:rsidRPr="00672F69">
        <w:rPr>
          <w:rFonts w:ascii="TH SarabunPSK" w:hAnsi="TH SarabunPSK" w:cs="TH SarabunPSK" w:hint="cs"/>
          <w:sz w:val="28"/>
          <w:cs/>
        </w:rPr>
        <w:t>. กรุงเทพฯ : ภาพพิมพ์</w:t>
      </w:r>
    </w:p>
    <w:p w14:paraId="1EC490A4" w14:textId="77777777" w:rsidR="00AD49E8" w:rsidRPr="00672F69" w:rsidRDefault="00AD49E8" w:rsidP="00AD49E8">
      <w:pPr>
        <w:ind w:left="567" w:hanging="283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กิตติกาญจน์ ปฏิพันธ์</w:t>
      </w:r>
      <w:r w:rsidRPr="00672F69">
        <w:rPr>
          <w:rFonts w:ascii="TH SarabunPSK" w:hAnsi="TH SarabunPSK" w:cs="TH SarabunPSK" w:hint="cs"/>
          <w:sz w:val="28"/>
        </w:rPr>
        <w:t xml:space="preserve">, </w:t>
      </w:r>
      <w:r w:rsidRPr="00672F69">
        <w:rPr>
          <w:rFonts w:ascii="TH SarabunPSK" w:hAnsi="TH SarabunPSK" w:cs="TH SarabunPSK" w:hint="cs"/>
          <w:sz w:val="28"/>
          <w:cs/>
        </w:rPr>
        <w:t>จักรกฤษณ์ โพดาพล และ วิลัยพรณ์ เสรีวัฒน์. (</w:t>
      </w:r>
      <w:r w:rsidRPr="00672F69">
        <w:rPr>
          <w:rFonts w:ascii="TH SarabunPSK" w:hAnsi="TH SarabunPSK" w:cs="TH SarabunPSK" w:hint="cs"/>
          <w:sz w:val="28"/>
        </w:rPr>
        <w:t xml:space="preserve">2556).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ภาวะผู้นำเชิงสร้างสรรค์ สิ่งที่ควรค่าสำหรับทุนคนในอนาคต</w:t>
      </w:r>
      <w:r w:rsidRPr="00672F69">
        <w:rPr>
          <w:rFonts w:ascii="TH SarabunPSK" w:hAnsi="TH SarabunPSK" w:cs="TH SarabunPSK" w:hint="cs"/>
          <w:sz w:val="28"/>
          <w:cs/>
        </w:rPr>
        <w:t>. ขอนแก่น : โรงพิมพ์คลังนานาวิทยา</w:t>
      </w:r>
    </w:p>
    <w:p w14:paraId="75EDADE7" w14:textId="77777777" w:rsidR="00AD49E8" w:rsidRPr="00672F69" w:rsidRDefault="00AD49E8" w:rsidP="00AD49E8">
      <w:pPr>
        <w:ind w:left="567" w:hanging="283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ไชย ณ พล. (</w:t>
      </w:r>
      <w:r w:rsidRPr="00672F69">
        <w:rPr>
          <w:rFonts w:ascii="TH SarabunPSK" w:hAnsi="TH SarabunPSK" w:cs="TH SarabunPSK" w:hint="cs"/>
          <w:sz w:val="28"/>
        </w:rPr>
        <w:t xml:space="preserve">2539).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จิตวิทยาแห่งความรัก หลักการเลือกคู่ การอยู่ร่วมกันอย่างเป็นสุข  และการอยู่คนเดียวอย่างล้ำค่า</w:t>
      </w:r>
      <w:r w:rsidRPr="00672F69">
        <w:rPr>
          <w:rFonts w:ascii="TH SarabunPSK" w:hAnsi="TH SarabunPSK" w:cs="TH SarabunPSK" w:hint="cs"/>
          <w:sz w:val="28"/>
          <w:cs/>
        </w:rPr>
        <w:t>. กรุงเทพฯ : พลัสเพรส.</w:t>
      </w:r>
    </w:p>
    <w:p w14:paraId="3A357E50" w14:textId="77777777" w:rsidR="00AD49E8" w:rsidRPr="00672F69" w:rsidRDefault="00AD49E8" w:rsidP="00AD49E8">
      <w:pPr>
        <w:ind w:left="567" w:hanging="283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ต้นน้ำ. (</w:t>
      </w:r>
      <w:r w:rsidRPr="00672F69">
        <w:rPr>
          <w:rFonts w:ascii="TH SarabunPSK" w:hAnsi="TH SarabunPSK" w:cs="TH SarabunPSK" w:hint="cs"/>
          <w:sz w:val="28"/>
        </w:rPr>
        <w:t xml:space="preserve">2551).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คิดจะรัก ต้องรู้จักและรู้ใจ</w:t>
      </w:r>
      <w:r w:rsidRPr="00672F69">
        <w:rPr>
          <w:rFonts w:ascii="TH SarabunPSK" w:hAnsi="TH SarabunPSK" w:cs="TH SarabunPSK" w:hint="cs"/>
          <w:sz w:val="28"/>
          <w:cs/>
        </w:rPr>
        <w:t xml:space="preserve">. พิมพ์ครั้งที่ </w:t>
      </w:r>
      <w:r w:rsidRPr="00672F69">
        <w:rPr>
          <w:rFonts w:ascii="TH SarabunPSK" w:hAnsi="TH SarabunPSK" w:cs="TH SarabunPSK" w:hint="cs"/>
          <w:sz w:val="28"/>
        </w:rPr>
        <w:t xml:space="preserve">2. </w:t>
      </w:r>
      <w:r w:rsidRPr="00672F69">
        <w:rPr>
          <w:rFonts w:ascii="TH SarabunPSK" w:hAnsi="TH SarabunPSK" w:cs="TH SarabunPSK" w:hint="cs"/>
          <w:sz w:val="28"/>
          <w:cs/>
        </w:rPr>
        <w:t>กรุงเทพฯ : ฐานการพิมพ์.</w:t>
      </w:r>
    </w:p>
    <w:p w14:paraId="313BA598" w14:textId="77777777" w:rsidR="00AD49E8" w:rsidRPr="00672F69" w:rsidRDefault="00AD49E8" w:rsidP="00AD49E8">
      <w:pPr>
        <w:ind w:left="567" w:hanging="283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ธวัช บุณยมณี. (</w:t>
      </w:r>
      <w:r w:rsidRPr="00672F69">
        <w:rPr>
          <w:rFonts w:ascii="TH SarabunPSK" w:hAnsi="TH SarabunPSK" w:cs="TH SarabunPSK" w:hint="cs"/>
          <w:sz w:val="28"/>
        </w:rPr>
        <w:t xml:space="preserve">2550).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ภาวะผู้นำและการเปลี่ยนแปลง</w:t>
      </w:r>
      <w:r w:rsidRPr="00672F69">
        <w:rPr>
          <w:rFonts w:ascii="TH SarabunPSK" w:hAnsi="TH SarabunPSK" w:cs="TH SarabunPSK" w:hint="cs"/>
          <w:sz w:val="28"/>
          <w:cs/>
        </w:rPr>
        <w:t>. กรุงเทพฯ : โอเดียนสโตร์</w:t>
      </w:r>
    </w:p>
    <w:p w14:paraId="584C8C96" w14:textId="77777777" w:rsidR="00AD49E8" w:rsidRPr="00672F69" w:rsidRDefault="00AD49E8" w:rsidP="00AD49E8">
      <w:pPr>
        <w:ind w:left="567" w:hanging="283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นภาพร ไตรวิทย์วารีกุล. (</w:t>
      </w:r>
      <w:r w:rsidRPr="00672F69">
        <w:rPr>
          <w:rFonts w:ascii="TH SarabunPSK" w:hAnsi="TH SarabunPSK" w:cs="TH SarabunPSK" w:hint="cs"/>
          <w:sz w:val="28"/>
        </w:rPr>
        <w:t xml:space="preserve">2557).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รักแท้ไม่น่าจะแพ้อะไร</w:t>
      </w:r>
      <w:r w:rsidRPr="00672F69">
        <w:rPr>
          <w:rFonts w:ascii="TH SarabunPSK" w:hAnsi="TH SarabunPSK" w:cs="TH SarabunPSK" w:hint="cs"/>
          <w:sz w:val="28"/>
          <w:cs/>
        </w:rPr>
        <w:t xml:space="preserve">. พิมพ์ครั้งที่ </w:t>
      </w:r>
      <w:r w:rsidRPr="00672F69">
        <w:rPr>
          <w:rFonts w:ascii="TH SarabunPSK" w:hAnsi="TH SarabunPSK" w:cs="TH SarabunPSK" w:hint="cs"/>
          <w:sz w:val="28"/>
        </w:rPr>
        <w:t>2.</w:t>
      </w:r>
      <w:r w:rsidRPr="00672F69">
        <w:rPr>
          <w:rFonts w:ascii="TH SarabunPSK" w:hAnsi="TH SarabunPSK" w:cs="TH SarabunPSK" w:hint="cs"/>
          <w:sz w:val="28"/>
          <w:cs/>
        </w:rPr>
        <w:t>กรุงเทพฯ : อะบุ๊ก.</w:t>
      </w:r>
    </w:p>
    <w:p w14:paraId="0BBA4491" w14:textId="77777777" w:rsidR="00AD49E8" w:rsidRPr="00672F69" w:rsidRDefault="00AD49E8" w:rsidP="00AD49E8">
      <w:pPr>
        <w:ind w:left="567" w:hanging="283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นิตย์ สัมมาพันธ์. (</w:t>
      </w:r>
      <w:r w:rsidRPr="00672F69">
        <w:rPr>
          <w:rFonts w:ascii="TH SarabunPSK" w:hAnsi="TH SarabunPSK" w:cs="TH SarabunPSK" w:hint="cs"/>
          <w:sz w:val="28"/>
        </w:rPr>
        <w:t xml:space="preserve">2549).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ภาวะผู้นำ :พลังขับเคลื่อนองค์กรสู่ความเป็นเลิศ</w:t>
      </w:r>
      <w:r w:rsidRPr="00672F69">
        <w:rPr>
          <w:rFonts w:ascii="TH SarabunPSK" w:hAnsi="TH SarabunPSK" w:cs="TH SarabunPSK" w:hint="cs"/>
          <w:sz w:val="28"/>
          <w:cs/>
        </w:rPr>
        <w:t xml:space="preserve">. พิมพ์ครั้งที่ </w:t>
      </w:r>
      <w:r w:rsidRPr="00672F69">
        <w:rPr>
          <w:rFonts w:ascii="TH SarabunPSK" w:hAnsi="TH SarabunPSK" w:cs="TH SarabunPSK" w:hint="cs"/>
          <w:sz w:val="28"/>
        </w:rPr>
        <w:t xml:space="preserve">2. </w:t>
      </w:r>
      <w:r w:rsidRPr="00672F69">
        <w:rPr>
          <w:rFonts w:ascii="TH SarabunPSK" w:hAnsi="TH SarabunPSK" w:cs="TH SarabunPSK" w:hint="cs"/>
          <w:sz w:val="28"/>
          <w:cs/>
        </w:rPr>
        <w:t>กรุงเทพฯ : อินโนกราฟฟิกส์</w:t>
      </w:r>
    </w:p>
    <w:p w14:paraId="03E51BA3" w14:textId="77777777" w:rsidR="00AD49E8" w:rsidRPr="00672F69" w:rsidRDefault="00AD49E8" w:rsidP="00AD49E8">
      <w:pPr>
        <w:ind w:left="567" w:hanging="283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น้ำทิพย์ วิภาวิน. (</w:t>
      </w:r>
      <w:r w:rsidRPr="00672F69">
        <w:rPr>
          <w:rFonts w:ascii="TH SarabunPSK" w:hAnsi="TH SarabunPSK" w:cs="TH SarabunPSK" w:hint="cs"/>
          <w:sz w:val="28"/>
        </w:rPr>
        <w:t>2555). “</w:t>
      </w:r>
      <w:r w:rsidRPr="00672F69">
        <w:rPr>
          <w:rFonts w:ascii="TH SarabunPSK" w:hAnsi="TH SarabunPSK" w:cs="TH SarabunPSK" w:hint="cs"/>
          <w:sz w:val="28"/>
          <w:cs/>
        </w:rPr>
        <w:t>ความรู้เบื้องต้นเกี่ยวกับการจัดการความรู้</w:t>
      </w:r>
      <w:r w:rsidRPr="00672F69">
        <w:rPr>
          <w:rFonts w:ascii="TH SarabunPSK" w:hAnsi="TH SarabunPSK" w:cs="TH SarabunPSK" w:hint="cs"/>
          <w:sz w:val="28"/>
        </w:rPr>
        <w:t xml:space="preserve">” </w:t>
      </w:r>
      <w:r w:rsidRPr="00672F69">
        <w:rPr>
          <w:rFonts w:ascii="TH SarabunPSK" w:hAnsi="TH SarabunPSK" w:cs="TH SarabunPSK" w:hint="cs"/>
          <w:sz w:val="28"/>
          <w:cs/>
        </w:rPr>
        <w:t xml:space="preserve">ใน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 xml:space="preserve">ประมวลสาระชุดวิชาการจัดการความรู้ หน่วยที่ </w:t>
      </w:r>
      <w:r w:rsidRPr="00672F69">
        <w:rPr>
          <w:rFonts w:ascii="TH SarabunPSK" w:hAnsi="TH SarabunPSK" w:cs="TH SarabunPSK" w:hint="cs"/>
          <w:b/>
          <w:bCs/>
          <w:sz w:val="28"/>
        </w:rPr>
        <w:t>1</w:t>
      </w:r>
      <w:r w:rsidRPr="00672F69">
        <w:rPr>
          <w:rFonts w:ascii="TH SarabunPSK" w:hAnsi="TH SarabunPSK" w:cs="TH SarabunPSK" w:hint="cs"/>
          <w:sz w:val="28"/>
        </w:rPr>
        <w:t xml:space="preserve">. </w:t>
      </w:r>
      <w:r w:rsidRPr="00672F69">
        <w:rPr>
          <w:rFonts w:ascii="TH SarabunPSK" w:hAnsi="TH SarabunPSK" w:cs="TH SarabunPSK" w:hint="cs"/>
          <w:sz w:val="28"/>
          <w:cs/>
        </w:rPr>
        <w:t>นนทบุรี: สาขาวิชาศิลปศาสตร์มหาวิทยาลัยสุโขทัยธรรมาธิราช.</w:t>
      </w:r>
    </w:p>
    <w:p w14:paraId="0761EF18" w14:textId="77777777" w:rsidR="00AD49E8" w:rsidRPr="00672F69" w:rsidRDefault="00AD49E8" w:rsidP="00AD49E8">
      <w:pPr>
        <w:ind w:left="567" w:hanging="283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น้ำทิพย์ วิภาวิน และ ผุสดี ดอกพรม (</w:t>
      </w:r>
      <w:r w:rsidRPr="00672F69">
        <w:rPr>
          <w:rFonts w:ascii="TH SarabunPSK" w:hAnsi="TH SarabunPSK" w:cs="TH SarabunPSK" w:hint="cs"/>
          <w:sz w:val="28"/>
        </w:rPr>
        <w:t>2555) “</w:t>
      </w:r>
      <w:r w:rsidRPr="00672F69">
        <w:rPr>
          <w:rFonts w:ascii="TH SarabunPSK" w:hAnsi="TH SarabunPSK" w:cs="TH SarabunPSK" w:hint="cs"/>
          <w:sz w:val="28"/>
          <w:cs/>
        </w:rPr>
        <w:t>แนวปฏิบัติที่ดีของการจัดการความรู้ในหน่วยงานภาครัฐและเอกชน</w:t>
      </w:r>
      <w:r w:rsidRPr="00672F69">
        <w:rPr>
          <w:rFonts w:ascii="TH SarabunPSK" w:hAnsi="TH SarabunPSK" w:cs="TH SarabunPSK" w:hint="cs"/>
          <w:sz w:val="28"/>
        </w:rPr>
        <w:t xml:space="preserve">” </w:t>
      </w:r>
      <w:r w:rsidRPr="00672F69">
        <w:rPr>
          <w:rFonts w:ascii="TH SarabunPSK" w:hAnsi="TH SarabunPSK" w:cs="TH SarabunPSK" w:hint="cs"/>
          <w:sz w:val="28"/>
          <w:cs/>
        </w:rPr>
        <w:t xml:space="preserve">ใน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 xml:space="preserve">ประมวลสาระชุดวิชาการจัดการความรู้ หน่วยที </w:t>
      </w:r>
      <w:r w:rsidRPr="00672F69">
        <w:rPr>
          <w:rFonts w:ascii="TH SarabunPSK" w:hAnsi="TH SarabunPSK" w:cs="TH SarabunPSK" w:hint="cs"/>
          <w:b/>
          <w:bCs/>
          <w:sz w:val="28"/>
        </w:rPr>
        <w:t>14</w:t>
      </w:r>
      <w:r w:rsidRPr="00672F69">
        <w:rPr>
          <w:rFonts w:ascii="TH SarabunPSK" w:hAnsi="TH SarabunPSK" w:cs="TH SarabunPSK" w:hint="cs"/>
          <w:sz w:val="28"/>
        </w:rPr>
        <w:t xml:space="preserve">. </w:t>
      </w:r>
      <w:r w:rsidRPr="00672F69">
        <w:rPr>
          <w:rFonts w:ascii="TH SarabunPSK" w:hAnsi="TH SarabunPSK" w:cs="TH SarabunPSK" w:hint="cs"/>
          <w:sz w:val="28"/>
          <w:cs/>
        </w:rPr>
        <w:t>นนทบุรี: สาขาวิชาศิลปศาสตร์มหาวิทยาลัยสุโขทัยธรรมาธิราช.</w:t>
      </w:r>
    </w:p>
    <w:p w14:paraId="531E2C02" w14:textId="77777777" w:rsidR="00AD49E8" w:rsidRPr="00672F69" w:rsidRDefault="00AD49E8" w:rsidP="00AD49E8">
      <w:pPr>
        <w:ind w:left="567" w:hanging="283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น้ำทิพย์ วิภาวิน และ ศุมรรษตรา แสนวา (</w:t>
      </w:r>
      <w:r w:rsidRPr="00672F69">
        <w:rPr>
          <w:rFonts w:ascii="TH SarabunPSK" w:hAnsi="TH SarabunPSK" w:cs="TH SarabunPSK" w:hint="cs"/>
          <w:sz w:val="28"/>
        </w:rPr>
        <w:t>2555) “</w:t>
      </w:r>
      <w:r w:rsidRPr="00672F69">
        <w:rPr>
          <w:rFonts w:ascii="TH SarabunPSK" w:hAnsi="TH SarabunPSK" w:cs="TH SarabunPSK" w:hint="cs"/>
          <w:sz w:val="28"/>
          <w:cs/>
        </w:rPr>
        <w:t>องค์การแห่งการเรียนรู้และการแลกเปลี่ยนเรียนรู้</w:t>
      </w:r>
      <w:r w:rsidRPr="00672F69">
        <w:rPr>
          <w:rFonts w:ascii="TH SarabunPSK" w:hAnsi="TH SarabunPSK" w:cs="TH SarabunPSK" w:hint="cs"/>
          <w:sz w:val="28"/>
        </w:rPr>
        <w:t xml:space="preserve">” </w:t>
      </w:r>
      <w:r w:rsidRPr="00672F69">
        <w:rPr>
          <w:rFonts w:ascii="TH SarabunPSK" w:hAnsi="TH SarabunPSK" w:cs="TH SarabunPSK" w:hint="cs"/>
          <w:sz w:val="28"/>
          <w:cs/>
        </w:rPr>
        <w:t xml:space="preserve">ใน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 xml:space="preserve">ประมวลสาระชุดวิชาการจัดการความรู้ หน่วยที </w:t>
      </w:r>
      <w:r w:rsidRPr="00672F69">
        <w:rPr>
          <w:rFonts w:ascii="TH SarabunPSK" w:hAnsi="TH SarabunPSK" w:cs="TH SarabunPSK" w:hint="cs"/>
          <w:b/>
          <w:bCs/>
          <w:sz w:val="28"/>
        </w:rPr>
        <w:t>6</w:t>
      </w:r>
      <w:r w:rsidRPr="00672F69">
        <w:rPr>
          <w:rFonts w:ascii="TH SarabunPSK" w:hAnsi="TH SarabunPSK" w:cs="TH SarabunPSK" w:hint="cs"/>
          <w:sz w:val="28"/>
        </w:rPr>
        <w:t xml:space="preserve">. </w:t>
      </w:r>
      <w:r w:rsidRPr="00672F69">
        <w:rPr>
          <w:rFonts w:ascii="TH SarabunPSK" w:hAnsi="TH SarabunPSK" w:cs="TH SarabunPSK" w:hint="cs"/>
          <w:sz w:val="28"/>
          <w:cs/>
        </w:rPr>
        <w:t>นนทบุรี: สาขาวิชาศิลปศาสตร์มหาวิทยาลัยสุโขทัยธรรมาธิราช.</w:t>
      </w:r>
    </w:p>
    <w:p w14:paraId="478B1CB9" w14:textId="77777777" w:rsidR="00AD49E8" w:rsidRPr="00672F69" w:rsidRDefault="00AD49E8" w:rsidP="00672F69">
      <w:pPr>
        <w:tabs>
          <w:tab w:val="left" w:pos="3119"/>
        </w:tabs>
        <w:ind w:left="567" w:hanging="283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วิทิยา จันทร์พันธ์: แปล (</w:t>
      </w:r>
      <w:r w:rsidRPr="00672F69">
        <w:rPr>
          <w:rFonts w:ascii="TH SarabunPSK" w:hAnsi="TH SarabunPSK" w:cs="TH SarabunPSK" w:hint="cs"/>
          <w:sz w:val="28"/>
        </w:rPr>
        <w:t xml:space="preserve">2556).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เพราะเป็นวัยรุ่นจึงเจ็บปวด</w:t>
      </w:r>
      <w:r w:rsidRPr="00672F69">
        <w:rPr>
          <w:rFonts w:ascii="TH SarabunPSK" w:hAnsi="TH SarabunPSK" w:cs="TH SarabunPSK" w:hint="cs"/>
          <w:sz w:val="28"/>
          <w:cs/>
        </w:rPr>
        <w:t>. กรุงเทพฯ : สปริงค์บุ๊ค.</w:t>
      </w:r>
    </w:p>
    <w:p w14:paraId="3ED9B06F" w14:textId="77777777" w:rsidR="00AD49E8" w:rsidRPr="00672F69" w:rsidRDefault="00AD49E8" w:rsidP="00672F69">
      <w:pPr>
        <w:tabs>
          <w:tab w:val="left" w:pos="3119"/>
        </w:tabs>
        <w:ind w:left="567" w:hanging="283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 xml:space="preserve">วิโรจน์ อารีย์กุล. (มปป.)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จิตวิทยาของวัยรุ่น</w:t>
      </w:r>
      <w:r w:rsidRPr="00672F69">
        <w:rPr>
          <w:rFonts w:ascii="TH SarabunPSK" w:hAnsi="TH SarabunPSK" w:cs="TH SarabunPSK" w:hint="cs"/>
          <w:sz w:val="28"/>
          <w:cs/>
        </w:rPr>
        <w:t>. วิทยาลัยแพทยศาสตร์พระมงกุฎเกล้า. กรุงเทพฯ</w:t>
      </w:r>
    </w:p>
    <w:p w14:paraId="40527A40" w14:textId="77777777" w:rsidR="00AD49E8" w:rsidRPr="00672F69" w:rsidRDefault="00AD49E8" w:rsidP="00672F69">
      <w:pPr>
        <w:tabs>
          <w:tab w:val="left" w:pos="3119"/>
        </w:tabs>
        <w:ind w:left="567" w:hanging="283"/>
        <w:rPr>
          <w:rFonts w:ascii="TH SarabunPSK" w:hAnsi="TH SarabunPSK" w:cs="TH SarabunPSK"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ศรีประภา ชัยสินรพ. (</w:t>
      </w:r>
      <w:r w:rsidRPr="00672F69">
        <w:rPr>
          <w:rFonts w:ascii="TH SarabunPSK" w:hAnsi="TH SarabunPSK" w:cs="TH SarabunPSK" w:hint="cs"/>
          <w:sz w:val="28"/>
        </w:rPr>
        <w:t xml:space="preserve">2529).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สภาพจิตใจของผู้สูงอายุ</w:t>
      </w:r>
      <w:r w:rsidRPr="00672F69">
        <w:rPr>
          <w:rFonts w:ascii="TH SarabunPSK" w:hAnsi="TH SarabunPSK" w:cs="TH SarabunPSK" w:hint="cs"/>
          <w:sz w:val="28"/>
          <w:cs/>
        </w:rPr>
        <w:t>. คณะแพทยศาสตร์ โรงพยาบาลรามาธิบดี. กรุงเทพฯ</w:t>
      </w:r>
    </w:p>
    <w:p w14:paraId="3728C09E" w14:textId="77777777" w:rsidR="00AD49E8" w:rsidRPr="00672F69" w:rsidRDefault="00AD49E8" w:rsidP="00672F69">
      <w:pPr>
        <w:tabs>
          <w:tab w:val="left" w:pos="3119"/>
        </w:tabs>
        <w:ind w:left="567" w:hanging="283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สมศักดิ์ ขาวลาภ. (</w:t>
      </w:r>
      <w:r w:rsidRPr="00672F69">
        <w:rPr>
          <w:rFonts w:ascii="TH SarabunPSK" w:hAnsi="TH SarabunPSK" w:cs="TH SarabunPSK" w:hint="cs"/>
          <w:sz w:val="28"/>
        </w:rPr>
        <w:t xml:space="preserve">2544).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 xml:space="preserve">ภาวะผู้นำ การจูงใจ และทีมงาน = </w:t>
      </w:r>
      <w:r w:rsidRPr="00672F69">
        <w:rPr>
          <w:rFonts w:ascii="TH SarabunPSK" w:hAnsi="TH SarabunPSK" w:cs="TH SarabunPSK" w:hint="cs"/>
          <w:b/>
          <w:bCs/>
          <w:sz w:val="28"/>
        </w:rPr>
        <w:t>Leadership motivation and teams</w:t>
      </w:r>
      <w:r w:rsidRPr="00672F69">
        <w:rPr>
          <w:rFonts w:ascii="TH SarabunPSK" w:hAnsi="TH SarabunPSK" w:cs="TH SarabunPSK" w:hint="cs"/>
          <w:sz w:val="28"/>
        </w:rPr>
        <w:t xml:space="preserve">. </w:t>
      </w:r>
      <w:r w:rsidRPr="00672F69">
        <w:rPr>
          <w:rFonts w:ascii="TH SarabunPSK" w:hAnsi="TH SarabunPSK" w:cs="TH SarabunPSK" w:hint="cs"/>
          <w:sz w:val="28"/>
          <w:cs/>
        </w:rPr>
        <w:t>กรุงเทพฯ : สถาบันราชภัฏสวนสุนันทา</w:t>
      </w:r>
    </w:p>
    <w:p w14:paraId="31723F4C" w14:textId="77777777" w:rsidR="00AD49E8" w:rsidRPr="00672F69" w:rsidRDefault="00AD49E8" w:rsidP="00672F69">
      <w:pPr>
        <w:tabs>
          <w:tab w:val="left" w:pos="3119"/>
        </w:tabs>
        <w:ind w:left="567" w:hanging="283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สมภพ  เรืองตระกูล. (</w:t>
      </w:r>
      <w:r w:rsidRPr="00672F69">
        <w:rPr>
          <w:rFonts w:ascii="TH SarabunPSK" w:hAnsi="TH SarabunPSK" w:cs="TH SarabunPSK" w:hint="cs"/>
          <w:sz w:val="28"/>
        </w:rPr>
        <w:t xml:space="preserve">2547).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 xml:space="preserve">ตำราจิตเวชสำหรับแพทย์เวชศาสตร์ครอบครัว ชุดที่ </w:t>
      </w:r>
      <w:r w:rsidRPr="00672F69">
        <w:rPr>
          <w:rFonts w:ascii="TH SarabunPSK" w:hAnsi="TH SarabunPSK" w:cs="TH SarabunPSK" w:hint="cs"/>
          <w:b/>
          <w:bCs/>
          <w:sz w:val="28"/>
        </w:rPr>
        <w:t>6 (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ความเครียดและอาการทางจิตเวช)</w:t>
      </w:r>
      <w:r w:rsidRPr="00672F69">
        <w:rPr>
          <w:rFonts w:ascii="TH SarabunPSK" w:hAnsi="TH SarabunPSK" w:cs="TH SarabunPSK" w:hint="cs"/>
          <w:sz w:val="28"/>
          <w:cs/>
        </w:rPr>
        <w:t>. คณะแพทยศาสตร์ ศิริราชพยาบาล มหาวิทยาลัยมหิดล. กรุงเทพฯ</w:t>
      </w:r>
    </w:p>
    <w:p w14:paraId="06F30E8B" w14:textId="77777777" w:rsidR="00AD49E8" w:rsidRPr="00672F69" w:rsidRDefault="00AD49E8" w:rsidP="00672F69">
      <w:pPr>
        <w:tabs>
          <w:tab w:val="left" w:pos="3119"/>
        </w:tabs>
        <w:ind w:left="567" w:hanging="283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sz w:val="28"/>
          <w:cs/>
        </w:rPr>
        <w:t>สายทิพย์ มนตรีกุล ณ อยุธยา. (</w:t>
      </w:r>
      <w:r w:rsidRPr="00672F69">
        <w:rPr>
          <w:rFonts w:ascii="TH SarabunPSK" w:hAnsi="TH SarabunPSK" w:cs="TH SarabunPSK" w:hint="cs"/>
          <w:sz w:val="28"/>
        </w:rPr>
        <w:t xml:space="preserve">2558).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หนึ่งคำถาม หนึ่งคำตอบ</w:t>
      </w:r>
      <w:r w:rsidRPr="00672F69">
        <w:rPr>
          <w:rFonts w:ascii="TH SarabunPSK" w:hAnsi="TH SarabunPSK" w:cs="TH SarabunPSK" w:hint="cs"/>
          <w:sz w:val="28"/>
          <w:cs/>
        </w:rPr>
        <w:t>. กรุงเทพฯ : แจ่มใส.</w:t>
      </w:r>
    </w:p>
    <w:p w14:paraId="3581AC5C" w14:textId="77777777" w:rsidR="00AD49E8" w:rsidRPr="00672F69" w:rsidRDefault="00AD49E8" w:rsidP="00AD49E8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20394136" w14:textId="77777777" w:rsidR="002173A8" w:rsidRPr="00672F69" w:rsidRDefault="002173A8">
      <w:pPr>
        <w:rPr>
          <w:rFonts w:ascii="TH SarabunPSK" w:hAnsi="TH SarabunPSK" w:cs="TH SarabunPSK"/>
          <w:b/>
          <w:bCs/>
          <w:sz w:val="28"/>
          <w:cs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br w:type="page"/>
      </w:r>
    </w:p>
    <w:p w14:paraId="1AFFDFC0" w14:textId="77777777" w:rsidR="00644484" w:rsidRPr="00672F69" w:rsidRDefault="00644484" w:rsidP="00822E18">
      <w:pPr>
        <w:spacing w:after="0"/>
        <w:ind w:left="284"/>
        <w:jc w:val="center"/>
        <w:rPr>
          <w:rFonts w:ascii="TH SarabunPSK" w:hAnsi="TH SarabunPSK" w:cs="TH SarabunPSK"/>
          <w:b/>
          <w:bCs/>
          <w:sz w:val="28"/>
          <w:cs/>
        </w:rPr>
        <w:sectPr w:rsidR="00644484" w:rsidRPr="00672F69" w:rsidSect="00644484">
          <w:pgSz w:w="11906" w:h="16838"/>
          <w:pgMar w:top="1134" w:right="992" w:bottom="1134" w:left="1134" w:header="709" w:footer="709" w:gutter="0"/>
          <w:cols w:space="708"/>
          <w:titlePg/>
          <w:docGrid w:linePitch="360"/>
        </w:sectPr>
      </w:pPr>
    </w:p>
    <w:p w14:paraId="59EB1F00" w14:textId="685B8B67" w:rsidR="00822E18" w:rsidRPr="00672F69" w:rsidRDefault="00822E18" w:rsidP="00822E18">
      <w:pPr>
        <w:spacing w:after="0"/>
        <w:ind w:left="284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672F69">
        <w:rPr>
          <w:rFonts w:ascii="TH SarabunPSK" w:hAnsi="TH SarabunPSK" w:cs="TH SarabunPSK" w:hint="cs"/>
          <w:b/>
          <w:bCs/>
          <w:sz w:val="28"/>
          <w:cs/>
        </w:rPr>
        <w:lastRenderedPageBreak/>
        <w:t>หมวดที่ 3 การประเมินผลผู้เรียน</w:t>
      </w:r>
    </w:p>
    <w:p w14:paraId="2C112322" w14:textId="77777777" w:rsidR="00822E18" w:rsidRPr="00672F69" w:rsidRDefault="00822E18" w:rsidP="00822E18">
      <w:pPr>
        <w:spacing w:after="0"/>
        <w:ind w:left="284"/>
        <w:jc w:val="center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</w:rPr>
        <w:t>Section 3 Student Assessment</w:t>
      </w:r>
    </w:p>
    <w:p w14:paraId="7812AB7F" w14:textId="77777777" w:rsidR="00822E18" w:rsidRPr="00672F69" w:rsidRDefault="00822E18" w:rsidP="00822E18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2F69">
        <w:rPr>
          <w:rFonts w:ascii="TH SarabunPSK" w:hAnsi="TH SarabunPSK" w:cs="TH SarabunPSK" w:hint="cs"/>
          <w:b/>
          <w:bCs/>
          <w:sz w:val="28"/>
        </w:rPr>
        <w:t xml:space="preserve">1.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แผนการประเมินผลการเรียนรู้ (</w:t>
      </w:r>
      <w:r w:rsidRPr="00672F69">
        <w:rPr>
          <w:rFonts w:ascii="TH SarabunPSK" w:hAnsi="TH SarabunPSK" w:cs="TH SarabunPSK" w:hint="cs"/>
          <w:b/>
          <w:bCs/>
          <w:sz w:val="28"/>
        </w:rPr>
        <w:t>Learning Assessment Plan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 xml:space="preserve">) 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4253"/>
        <w:gridCol w:w="1571"/>
        <w:gridCol w:w="2398"/>
      </w:tblGrid>
      <w:tr w:rsidR="00042E1C" w:rsidRPr="00672F69" w14:paraId="1FA995A8" w14:textId="77777777" w:rsidTr="00937DE2">
        <w:trPr>
          <w:trHeight w:val="20"/>
          <w:tblHeader/>
        </w:trPr>
        <w:tc>
          <w:tcPr>
            <w:tcW w:w="1006" w:type="dxa"/>
            <w:shd w:val="clear" w:color="auto" w:fill="D9D9D9"/>
            <w:vAlign w:val="center"/>
          </w:tcPr>
          <w:p w14:paraId="580E0638" w14:textId="77777777" w:rsidR="00822E18" w:rsidRPr="00672F69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</w:rPr>
              <w:t>CLO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2D118044" w14:textId="47070E69" w:rsidR="00822E18" w:rsidRPr="00672F69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วิธีการประเมินผลผู้เรียน</w:t>
            </w:r>
          </w:p>
          <w:p w14:paraId="29290B7A" w14:textId="68B76AC3" w:rsidR="00822E18" w:rsidRPr="00672F69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</w:rPr>
              <w:t>Assessment Methods</w:t>
            </w:r>
          </w:p>
        </w:tc>
        <w:tc>
          <w:tcPr>
            <w:tcW w:w="1571" w:type="dxa"/>
            <w:shd w:val="clear" w:color="auto" w:fill="D9D9D9"/>
            <w:vAlign w:val="center"/>
          </w:tcPr>
          <w:p w14:paraId="26AA06DD" w14:textId="77777777" w:rsidR="00822E18" w:rsidRPr="00672F69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สัปดาห์ที่ประเมิน</w:t>
            </w:r>
          </w:p>
          <w:p w14:paraId="63D600F5" w14:textId="77777777" w:rsidR="00822E18" w:rsidRPr="00672F69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</w:rPr>
              <w:t>Week</w:t>
            </w:r>
          </w:p>
        </w:tc>
        <w:tc>
          <w:tcPr>
            <w:tcW w:w="2398" w:type="dxa"/>
            <w:shd w:val="clear" w:color="auto" w:fill="D9D9D9"/>
            <w:vAlign w:val="center"/>
          </w:tcPr>
          <w:p w14:paraId="23EFAB72" w14:textId="6D36493C" w:rsidR="00822E18" w:rsidRPr="00672F69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สัดส่วนของการประเมินผล</w:t>
            </w:r>
          </w:p>
          <w:p w14:paraId="3C90F23B" w14:textId="77777777" w:rsidR="00822E18" w:rsidRPr="00672F69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</w:rPr>
              <w:t>Weight</w:t>
            </w:r>
          </w:p>
        </w:tc>
      </w:tr>
      <w:tr w:rsidR="00AD49E8" w:rsidRPr="00672F69" w14:paraId="252CDAEB" w14:textId="77777777" w:rsidTr="00937DE2">
        <w:trPr>
          <w:trHeight w:val="20"/>
        </w:trPr>
        <w:tc>
          <w:tcPr>
            <w:tcW w:w="1006" w:type="dxa"/>
          </w:tcPr>
          <w:p w14:paraId="47DF07CD" w14:textId="77777777" w:rsidR="00AD49E8" w:rsidRPr="00672F69" w:rsidRDefault="00AD49E8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253" w:type="dxa"/>
          </w:tcPr>
          <w:p w14:paraId="412274C3" w14:textId="5BC40981" w:rsidR="00AD49E8" w:rsidRPr="00672F69" w:rsidRDefault="00AD49E8" w:rsidP="00AD49E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cs/>
              </w:rPr>
              <w:t>จำนวนครั้งที่เข้าชั้นเรียน และสังเกตการปฏิบัติตามกฎระเบียบ ความรับผิดชอบ</w:t>
            </w:r>
          </w:p>
        </w:tc>
        <w:tc>
          <w:tcPr>
            <w:tcW w:w="1571" w:type="dxa"/>
          </w:tcPr>
          <w:p w14:paraId="61E6242B" w14:textId="1CA98ADC" w:rsidR="00AD49E8" w:rsidRPr="00672F69" w:rsidRDefault="00AD49E8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cs/>
              </w:rPr>
              <w:t>ตลอดภาคการศึกษา</w:t>
            </w:r>
          </w:p>
        </w:tc>
        <w:tc>
          <w:tcPr>
            <w:tcW w:w="2398" w:type="dxa"/>
          </w:tcPr>
          <w:p w14:paraId="75D5C67F" w14:textId="744D166A" w:rsidR="00AD49E8" w:rsidRPr="00672F69" w:rsidRDefault="00AD49E8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1</w:t>
            </w:r>
            <w:r w:rsidR="008A625B" w:rsidRPr="00672F69">
              <w:rPr>
                <w:rFonts w:ascii="TH SarabunPSK" w:hAnsi="TH SarabunPSK" w:cs="TH SarabunPSK" w:hint="cs"/>
                <w:sz w:val="28"/>
              </w:rPr>
              <w:t>0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%</w:t>
            </w:r>
          </w:p>
        </w:tc>
      </w:tr>
      <w:tr w:rsidR="00AD49E8" w:rsidRPr="00672F69" w14:paraId="57731728" w14:textId="77777777" w:rsidTr="00937DE2">
        <w:trPr>
          <w:trHeight w:val="20"/>
        </w:trPr>
        <w:tc>
          <w:tcPr>
            <w:tcW w:w="1006" w:type="dxa"/>
          </w:tcPr>
          <w:p w14:paraId="44D728AF" w14:textId="77777777" w:rsidR="00AD49E8" w:rsidRPr="00672F69" w:rsidRDefault="00AD49E8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253" w:type="dxa"/>
          </w:tcPr>
          <w:p w14:paraId="0D40AE13" w14:textId="52DC01D8" w:rsidR="00AD49E8" w:rsidRPr="00672F69" w:rsidRDefault="00AD49E8" w:rsidP="00AD49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cs/>
              </w:rPr>
              <w:t xml:space="preserve">การส่งงานแบบสะท้อนตนเองในแต่ละคาบที่เข้าเรียน </w:t>
            </w:r>
          </w:p>
        </w:tc>
        <w:tc>
          <w:tcPr>
            <w:tcW w:w="1571" w:type="dxa"/>
          </w:tcPr>
          <w:p w14:paraId="0562C2FB" w14:textId="1ECF20D8" w:rsidR="00AD49E8" w:rsidRPr="00672F69" w:rsidRDefault="00AD49E8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cs/>
              </w:rPr>
              <w:t>ตลอดภาคการศึกษา</w:t>
            </w:r>
          </w:p>
        </w:tc>
        <w:tc>
          <w:tcPr>
            <w:tcW w:w="2398" w:type="dxa"/>
          </w:tcPr>
          <w:p w14:paraId="38DED3E0" w14:textId="0D3563CE" w:rsidR="00AD49E8" w:rsidRPr="00672F69" w:rsidRDefault="00330213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 w:rsidR="00AD49E8" w:rsidRPr="00672F69">
              <w:rPr>
                <w:rFonts w:ascii="TH SarabunPSK" w:hAnsi="TH SarabunPSK" w:cs="TH SarabunPSK" w:hint="cs"/>
                <w:sz w:val="28"/>
                <w:cs/>
              </w:rPr>
              <w:t>%</w:t>
            </w:r>
          </w:p>
        </w:tc>
      </w:tr>
      <w:tr w:rsidR="00F3008B" w:rsidRPr="00672F69" w14:paraId="01C4497A" w14:textId="77777777" w:rsidTr="00937DE2">
        <w:trPr>
          <w:trHeight w:val="20"/>
        </w:trPr>
        <w:tc>
          <w:tcPr>
            <w:tcW w:w="1006" w:type="dxa"/>
          </w:tcPr>
          <w:p w14:paraId="6C5500AD" w14:textId="3758CBA4" w:rsidR="00F3008B" w:rsidRPr="00F3008B" w:rsidRDefault="00F3008B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t>3</w:t>
            </w:r>
          </w:p>
        </w:tc>
        <w:tc>
          <w:tcPr>
            <w:tcW w:w="4253" w:type="dxa"/>
          </w:tcPr>
          <w:p w14:paraId="1407EB1B" w14:textId="57ABAEF9" w:rsidR="00F3008B" w:rsidRPr="00672F69" w:rsidRDefault="00F3008B" w:rsidP="00AD49E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cs/>
              </w:rPr>
              <w:t>การไปศึกษาดูงานจิตสาธารณะ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กิจกรรมจิตอาสา และงานที่เกี่ยวข้อง</w:t>
            </w:r>
          </w:p>
        </w:tc>
        <w:tc>
          <w:tcPr>
            <w:tcW w:w="1571" w:type="dxa"/>
          </w:tcPr>
          <w:p w14:paraId="0ED320D6" w14:textId="0CDF056B" w:rsidR="00F3008B" w:rsidRPr="00672F69" w:rsidRDefault="00F3008B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7-9</w:t>
            </w:r>
          </w:p>
        </w:tc>
        <w:tc>
          <w:tcPr>
            <w:tcW w:w="2398" w:type="dxa"/>
          </w:tcPr>
          <w:p w14:paraId="549F63CB" w14:textId="4C2EEFCF" w:rsidR="00F3008B" w:rsidRPr="00672F69" w:rsidRDefault="00330213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10%</w:t>
            </w:r>
          </w:p>
        </w:tc>
      </w:tr>
      <w:tr w:rsidR="00AD49E8" w:rsidRPr="00672F69" w14:paraId="4549DFA3" w14:textId="77777777" w:rsidTr="00937DE2">
        <w:trPr>
          <w:trHeight w:val="20"/>
        </w:trPr>
        <w:tc>
          <w:tcPr>
            <w:tcW w:w="1006" w:type="dxa"/>
          </w:tcPr>
          <w:p w14:paraId="754C511D" w14:textId="7B159216" w:rsidR="00AD49E8" w:rsidRPr="00672F69" w:rsidRDefault="00F3008B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253" w:type="dxa"/>
          </w:tcPr>
          <w:p w14:paraId="0BD0C1D8" w14:textId="119945C2" w:rsidR="00AD49E8" w:rsidRPr="00672F69" w:rsidRDefault="00AD49E8" w:rsidP="00AD49E8">
            <w:pPr>
              <w:spacing w:after="0" w:line="240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672F69">
              <w:rPr>
                <w:rFonts w:ascii="TH SarabunPSK" w:hAnsi="TH SarabunPSK" w:cs="TH SarabunPSK" w:hint="cs"/>
                <w:sz w:val="28"/>
                <w:cs/>
              </w:rPr>
              <w:t>ประเมินการนำเสนองานกลุ่มด้านภาวะผู้นำ</w:t>
            </w:r>
          </w:p>
        </w:tc>
        <w:tc>
          <w:tcPr>
            <w:tcW w:w="1571" w:type="dxa"/>
          </w:tcPr>
          <w:p w14:paraId="62A93C21" w14:textId="621F2D73" w:rsidR="00AD49E8" w:rsidRPr="00672F69" w:rsidRDefault="00AD49E8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2398" w:type="dxa"/>
          </w:tcPr>
          <w:p w14:paraId="1174B4D4" w14:textId="5F4A56A4" w:rsidR="00AD49E8" w:rsidRPr="00672F69" w:rsidRDefault="00AD49E8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1</w:t>
            </w:r>
            <w:r w:rsidR="008A625B" w:rsidRPr="00672F69">
              <w:rPr>
                <w:rFonts w:ascii="TH SarabunPSK" w:hAnsi="TH SarabunPSK" w:cs="TH SarabunPSK" w:hint="cs"/>
                <w:sz w:val="28"/>
              </w:rPr>
              <w:t>5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%</w:t>
            </w:r>
          </w:p>
        </w:tc>
      </w:tr>
      <w:tr w:rsidR="00180BA1" w:rsidRPr="00672F69" w14:paraId="09FBC479" w14:textId="77777777" w:rsidTr="00937DE2">
        <w:trPr>
          <w:trHeight w:val="20"/>
        </w:trPr>
        <w:tc>
          <w:tcPr>
            <w:tcW w:w="1006" w:type="dxa"/>
          </w:tcPr>
          <w:p w14:paraId="086135AB" w14:textId="0592512E" w:rsidR="00180BA1" w:rsidRPr="00672F69" w:rsidRDefault="00F3008B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253" w:type="dxa"/>
          </w:tcPr>
          <w:p w14:paraId="14548683" w14:textId="1AAD053D" w:rsidR="00180BA1" w:rsidRPr="00672F69" w:rsidRDefault="00180BA1" w:rsidP="00AD49E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cs/>
              </w:rPr>
              <w:t>ประเมินงานในชั้นเรียนการคิดอย่างมีวิจารณญาณ</w:t>
            </w:r>
          </w:p>
        </w:tc>
        <w:tc>
          <w:tcPr>
            <w:tcW w:w="1571" w:type="dxa"/>
          </w:tcPr>
          <w:p w14:paraId="09B91B92" w14:textId="2A4ECBF3" w:rsidR="00180BA1" w:rsidRPr="00672F69" w:rsidRDefault="0083285E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2398" w:type="dxa"/>
          </w:tcPr>
          <w:p w14:paraId="1D636A8F" w14:textId="4C77ACBB" w:rsidR="00180BA1" w:rsidRPr="00672F69" w:rsidRDefault="0083285E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10%</w:t>
            </w:r>
          </w:p>
        </w:tc>
      </w:tr>
      <w:tr w:rsidR="00AD49E8" w:rsidRPr="00672F69" w14:paraId="7D1497B8" w14:textId="77777777" w:rsidTr="00937DE2">
        <w:trPr>
          <w:trHeight w:val="20"/>
        </w:trPr>
        <w:tc>
          <w:tcPr>
            <w:tcW w:w="1006" w:type="dxa"/>
          </w:tcPr>
          <w:p w14:paraId="3E155A04" w14:textId="2C3D6D75" w:rsidR="00AD49E8" w:rsidRPr="00672F69" w:rsidRDefault="00F3008B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253" w:type="dxa"/>
          </w:tcPr>
          <w:p w14:paraId="542B1136" w14:textId="2865AB1F" w:rsidR="00AD49E8" w:rsidRPr="00672F69" w:rsidRDefault="00AD49E8" w:rsidP="00AD49E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cs/>
              </w:rPr>
              <w:t xml:space="preserve">ประเมินงานในชั้นเรียนผู้นำในโลกยุคดิจิทัลและการรับมือข้อมูลเท็จ </w:t>
            </w:r>
          </w:p>
        </w:tc>
        <w:tc>
          <w:tcPr>
            <w:tcW w:w="1571" w:type="dxa"/>
          </w:tcPr>
          <w:p w14:paraId="13402295" w14:textId="611F7775" w:rsidR="00AD49E8" w:rsidRPr="00672F69" w:rsidRDefault="00CD4FC6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11</w:t>
            </w:r>
          </w:p>
        </w:tc>
        <w:tc>
          <w:tcPr>
            <w:tcW w:w="2398" w:type="dxa"/>
          </w:tcPr>
          <w:p w14:paraId="1E7B5911" w14:textId="61BD318D" w:rsidR="00AD49E8" w:rsidRPr="00672F69" w:rsidRDefault="00F3008B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7.5%</w:t>
            </w:r>
          </w:p>
        </w:tc>
      </w:tr>
      <w:tr w:rsidR="0083285E" w:rsidRPr="00672F69" w14:paraId="21887561" w14:textId="77777777" w:rsidTr="00937DE2">
        <w:trPr>
          <w:trHeight w:val="20"/>
        </w:trPr>
        <w:tc>
          <w:tcPr>
            <w:tcW w:w="1006" w:type="dxa"/>
          </w:tcPr>
          <w:p w14:paraId="7DFC277D" w14:textId="4B9CFCFE" w:rsidR="0083285E" w:rsidRPr="00672F69" w:rsidRDefault="00F3008B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4253" w:type="dxa"/>
          </w:tcPr>
          <w:p w14:paraId="4D83D17B" w14:textId="60D770FA" w:rsidR="0083285E" w:rsidRPr="00672F69" w:rsidRDefault="0083285E" w:rsidP="00AD49E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cs/>
              </w:rPr>
              <w:t>ประเมินงานในชั้นเรียนภาวะผู้นำกับการพัฒนาทักษะการสื่อสารและการนำเสนอ</w:t>
            </w:r>
          </w:p>
        </w:tc>
        <w:tc>
          <w:tcPr>
            <w:tcW w:w="1571" w:type="dxa"/>
          </w:tcPr>
          <w:p w14:paraId="55084B40" w14:textId="3E83DC07" w:rsidR="0083285E" w:rsidRPr="00672F69" w:rsidRDefault="00D671D9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398" w:type="dxa"/>
          </w:tcPr>
          <w:p w14:paraId="3A3BC1D9" w14:textId="554C2B77" w:rsidR="0083285E" w:rsidRPr="00672F69" w:rsidRDefault="00F3008B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7.5%</w:t>
            </w:r>
          </w:p>
        </w:tc>
      </w:tr>
      <w:tr w:rsidR="00AD49E8" w:rsidRPr="00672F69" w14:paraId="52C33EFA" w14:textId="77777777" w:rsidTr="00937DE2">
        <w:trPr>
          <w:trHeight w:val="20"/>
        </w:trPr>
        <w:tc>
          <w:tcPr>
            <w:tcW w:w="1006" w:type="dxa"/>
          </w:tcPr>
          <w:p w14:paraId="1A0D770A" w14:textId="525AF690" w:rsidR="00AD49E8" w:rsidRPr="00672F69" w:rsidRDefault="00F3008B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4253" w:type="dxa"/>
          </w:tcPr>
          <w:p w14:paraId="119C8497" w14:textId="41E2BCFE" w:rsidR="00AD49E8" w:rsidRPr="00672F69" w:rsidRDefault="00AD49E8" w:rsidP="00AD49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cs/>
              </w:rPr>
              <w:t>ประเมินการนำเสนองาน</w:t>
            </w:r>
            <w:r w:rsidRPr="00672F69">
              <w:rPr>
                <w:rFonts w:ascii="TH SarabunPSK" w:hAnsi="TH SarabunPSK" w:cs="TH SarabunPSK" w:hint="cs"/>
                <w:sz w:val="28"/>
              </w:rPr>
              <w:t xml:space="preserve"> The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</w:rPr>
              <w:t>Final Project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 xml:space="preserve"> และการส่งงานที่เกี่ยวข้อง</w:t>
            </w:r>
          </w:p>
        </w:tc>
        <w:tc>
          <w:tcPr>
            <w:tcW w:w="1571" w:type="dxa"/>
          </w:tcPr>
          <w:p w14:paraId="3C97530C" w14:textId="31A8AE69" w:rsidR="00AD49E8" w:rsidRPr="00672F69" w:rsidRDefault="00CD4FC6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14-16</w:t>
            </w:r>
          </w:p>
        </w:tc>
        <w:tc>
          <w:tcPr>
            <w:tcW w:w="2398" w:type="dxa"/>
          </w:tcPr>
          <w:p w14:paraId="1459C40F" w14:textId="274E4DA8" w:rsidR="00AD49E8" w:rsidRPr="00672F69" w:rsidRDefault="0083285E" w:rsidP="00AD49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25</w:t>
            </w:r>
            <w:r w:rsidR="00AD49E8" w:rsidRPr="00672F69">
              <w:rPr>
                <w:rFonts w:ascii="TH SarabunPSK" w:hAnsi="TH SarabunPSK" w:cs="TH SarabunPSK" w:hint="cs"/>
                <w:sz w:val="28"/>
                <w:cs/>
              </w:rPr>
              <w:t>%</w:t>
            </w:r>
          </w:p>
        </w:tc>
      </w:tr>
      <w:tr w:rsidR="00822E18" w:rsidRPr="00672F69" w14:paraId="36ECEF62" w14:textId="77777777" w:rsidTr="00937DE2">
        <w:trPr>
          <w:trHeight w:val="20"/>
        </w:trPr>
        <w:tc>
          <w:tcPr>
            <w:tcW w:w="1006" w:type="dxa"/>
          </w:tcPr>
          <w:p w14:paraId="2753DA42" w14:textId="77777777" w:rsidR="00822E18" w:rsidRPr="00672F69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3" w:type="dxa"/>
          </w:tcPr>
          <w:p w14:paraId="56E8DCDC" w14:textId="77777777" w:rsidR="00822E18" w:rsidRPr="00672F69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71" w:type="dxa"/>
          </w:tcPr>
          <w:p w14:paraId="3E6DB751" w14:textId="77777777" w:rsidR="00822E18" w:rsidRPr="00672F69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8" w:type="dxa"/>
          </w:tcPr>
          <w:p w14:paraId="121E7EA3" w14:textId="77777777" w:rsidR="00822E18" w:rsidRPr="00672F69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100%</w:t>
            </w:r>
          </w:p>
        </w:tc>
      </w:tr>
    </w:tbl>
    <w:p w14:paraId="3AA856F9" w14:textId="77777777" w:rsidR="00822E18" w:rsidRPr="00672F69" w:rsidRDefault="00822E18" w:rsidP="00822E18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00F7302" w14:textId="392A13AB" w:rsidR="00044EAE" w:rsidRPr="00672F69" w:rsidRDefault="00822E18" w:rsidP="008A625B">
      <w:pPr>
        <w:spacing w:after="0"/>
        <w:ind w:left="284" w:hanging="284"/>
        <w:rPr>
          <w:rFonts w:ascii="TH SarabunPSK" w:hAnsi="TH SarabunPSK" w:cs="TH SarabunPSK"/>
          <w:b/>
          <w:bCs/>
          <w:sz w:val="28"/>
          <w:cs/>
        </w:rPr>
      </w:pPr>
      <w:r w:rsidRPr="00672F69">
        <w:rPr>
          <w:rFonts w:ascii="TH SarabunPSK" w:hAnsi="TH SarabunPSK" w:cs="TH SarabunPSK" w:hint="cs"/>
          <w:b/>
          <w:bCs/>
          <w:sz w:val="28"/>
        </w:rPr>
        <w:t xml:space="preserve">2. </w:t>
      </w:r>
      <w:r w:rsidRPr="00672F69">
        <w:rPr>
          <w:rFonts w:ascii="TH SarabunPSK" w:hAnsi="TH SarabunPSK" w:cs="TH SarabunPSK" w:hint="cs"/>
          <w:b/>
          <w:bCs/>
          <w:sz w:val="28"/>
          <w:cs/>
        </w:rPr>
        <w:t>การประเมินผลรายวิชา</w:t>
      </w:r>
      <w:r w:rsidRPr="00672F69">
        <w:rPr>
          <w:rFonts w:ascii="TH SarabunPSK" w:hAnsi="TH SarabunPSK" w:cs="TH SarabunPSK" w:hint="cs"/>
          <w:b/>
          <w:bCs/>
          <w:sz w:val="28"/>
        </w:rPr>
        <w:t xml:space="preserve"> (Course Evaluation)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2507"/>
      </w:tblGrid>
      <w:tr w:rsidR="00042E1C" w:rsidRPr="00672F69" w14:paraId="0B9AA27F" w14:textId="77777777" w:rsidTr="00937DE2">
        <w:trPr>
          <w:cantSplit/>
          <w:trHeight w:val="2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BBBD417" w14:textId="77777777" w:rsidR="00822E18" w:rsidRPr="00672F69" w:rsidRDefault="00822E18" w:rsidP="00937DE2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เกรด </w:t>
            </w:r>
            <w:r w:rsidRPr="00672F69">
              <w:rPr>
                <w:rFonts w:ascii="TH SarabunPSK" w:hAnsi="TH SarabunPSK" w:cs="TH SarabunPSK" w:hint="cs"/>
                <w:b/>
                <w:bCs/>
                <w:sz w:val="28"/>
              </w:rPr>
              <w:t>Grade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FC45152" w14:textId="77777777" w:rsidR="00822E18" w:rsidRPr="00672F69" w:rsidRDefault="00822E18" w:rsidP="00937DE2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ช่วงเกรด</w:t>
            </w:r>
          </w:p>
          <w:p w14:paraId="19707DE6" w14:textId="77777777" w:rsidR="00822E18" w:rsidRPr="00672F69" w:rsidRDefault="00822E18" w:rsidP="00937DE2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2F69">
              <w:rPr>
                <w:rFonts w:ascii="TH SarabunPSK" w:hAnsi="TH SarabunPSK" w:cs="TH SarabunPSK" w:hint="cs"/>
                <w:b/>
                <w:bCs/>
                <w:sz w:val="28"/>
              </w:rPr>
              <w:t>Grade Intervals</w:t>
            </w:r>
          </w:p>
        </w:tc>
      </w:tr>
      <w:tr w:rsidR="00042E1C" w:rsidRPr="00672F69" w14:paraId="32F8D6E4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8F9E" w14:textId="77777777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840D" w14:textId="77777777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80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+</w:t>
            </w:r>
          </w:p>
        </w:tc>
      </w:tr>
      <w:tr w:rsidR="00042E1C" w:rsidRPr="00672F69" w14:paraId="78FEDAD5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BF73" w14:textId="77777777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B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515A" w14:textId="1B1F24CE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75</w:t>
            </w:r>
            <w:r w:rsidR="002173A8"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2173A8"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</w:rPr>
              <w:t>79</w:t>
            </w:r>
          </w:p>
        </w:tc>
      </w:tr>
      <w:tr w:rsidR="00042E1C" w:rsidRPr="00672F69" w14:paraId="538D6435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2838" w14:textId="77777777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B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DC82" w14:textId="1777B30A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70</w:t>
            </w:r>
            <w:r w:rsidR="002173A8"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2173A8"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</w:rPr>
              <w:t>74</w:t>
            </w:r>
          </w:p>
        </w:tc>
      </w:tr>
      <w:tr w:rsidR="00042E1C" w:rsidRPr="00672F69" w14:paraId="4A96B82E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1E31" w14:textId="77777777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C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2EF2" w14:textId="63897A5E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65</w:t>
            </w:r>
            <w:r w:rsidR="002173A8"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2173A8"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</w:rPr>
              <w:t>69</w:t>
            </w:r>
          </w:p>
        </w:tc>
      </w:tr>
      <w:tr w:rsidR="00042E1C" w:rsidRPr="00672F69" w14:paraId="76EDDBC0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9461" w14:textId="77777777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14A4" w14:textId="23C5470D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60</w:t>
            </w:r>
            <w:r w:rsidR="002173A8"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2173A8"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</w:rPr>
              <w:t>64</w:t>
            </w:r>
          </w:p>
        </w:tc>
      </w:tr>
      <w:tr w:rsidR="00042E1C" w:rsidRPr="00672F69" w14:paraId="620E2D1F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3E7A" w14:textId="77777777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D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8D30" w14:textId="55372B33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55</w:t>
            </w:r>
            <w:r w:rsidR="002173A8"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2173A8"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</w:rPr>
              <w:t>59</w:t>
            </w:r>
          </w:p>
        </w:tc>
      </w:tr>
      <w:tr w:rsidR="00042E1C" w:rsidRPr="00672F69" w14:paraId="05343A56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F16D" w14:textId="77777777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C368" w14:textId="370AF165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50</w:t>
            </w:r>
            <w:r w:rsidR="002173A8"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2173A8"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</w:rPr>
              <w:t>54</w:t>
            </w:r>
          </w:p>
        </w:tc>
      </w:tr>
      <w:tr w:rsidR="00822E18" w:rsidRPr="00672F69" w14:paraId="53887373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A8A5" w14:textId="77777777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F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8CA6" w14:textId="358E5FB6" w:rsidR="00822E18" w:rsidRPr="00672F69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</w:rPr>
              <w:t>0</w:t>
            </w:r>
            <w:r w:rsidR="002173A8"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2173A8"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</w:rPr>
              <w:t>49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937DE2" w:rsidRPr="00672F69" w14:paraId="02451F95" w14:textId="77777777" w:rsidTr="002173A8">
        <w:trPr>
          <w:jc w:val="center"/>
        </w:trPr>
        <w:tc>
          <w:tcPr>
            <w:tcW w:w="7938" w:type="dxa"/>
          </w:tcPr>
          <w:p w14:paraId="329F0471" w14:textId="4F876FBC" w:rsidR="00937DE2" w:rsidRPr="00672F69" w:rsidRDefault="00937DE2" w:rsidP="0083285E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(ลงชื่อ/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Signature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</w:tr>
      <w:tr w:rsidR="00937DE2" w:rsidRPr="00672F69" w14:paraId="5379E44D" w14:textId="77777777" w:rsidTr="002173A8">
        <w:trPr>
          <w:trHeight w:val="624"/>
          <w:jc w:val="center"/>
        </w:trPr>
        <w:tc>
          <w:tcPr>
            <w:tcW w:w="7938" w:type="dxa"/>
            <w:vAlign w:val="bottom"/>
          </w:tcPr>
          <w:p w14:paraId="30D93A59" w14:textId="4E4FCADA" w:rsidR="00937DE2" w:rsidRPr="00672F69" w:rsidRDefault="002173A8" w:rsidP="002173A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</w:t>
            </w:r>
            <w:r w:rsidR="00937DE2"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972B6C"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อาจารย์ลลิตา จิตต์การุญ</w:t>
            </w:r>
            <w:r w:rsidR="00937DE2"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) (ชื่อ</w:t>
            </w:r>
            <w:r w:rsidR="00937DE2" w:rsidRPr="00672F69">
              <w:rPr>
                <w:rFonts w:ascii="TH SarabunPSK" w:hAnsi="TH SarabunPSK" w:cs="TH SarabunPSK" w:hint="cs"/>
                <w:sz w:val="28"/>
                <w:szCs w:val="28"/>
              </w:rPr>
              <w:t>/Name)</w:t>
            </w:r>
          </w:p>
        </w:tc>
      </w:tr>
      <w:tr w:rsidR="00937DE2" w:rsidRPr="00672F69" w14:paraId="627BA625" w14:textId="77777777" w:rsidTr="00937DE2">
        <w:trPr>
          <w:jc w:val="center"/>
        </w:trPr>
        <w:tc>
          <w:tcPr>
            <w:tcW w:w="7938" w:type="dxa"/>
          </w:tcPr>
          <w:p w14:paraId="37B9019A" w14:textId="0EEBDC37" w:rsidR="00937DE2" w:rsidRPr="00672F69" w:rsidRDefault="00937DE2" w:rsidP="00937DE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ผู้รับผิดชอบรายวิชา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/Instructor or Course Co-Ordinator)</w:t>
            </w:r>
          </w:p>
        </w:tc>
      </w:tr>
      <w:tr w:rsidR="00937DE2" w:rsidRPr="00672F69" w14:paraId="56E8D696" w14:textId="77777777" w:rsidTr="00937DE2">
        <w:trPr>
          <w:jc w:val="center"/>
        </w:trPr>
        <w:tc>
          <w:tcPr>
            <w:tcW w:w="7938" w:type="dxa"/>
          </w:tcPr>
          <w:p w14:paraId="3CA1C916" w14:textId="1D78547C" w:rsidR="00937DE2" w:rsidRPr="00672F69" w:rsidRDefault="00937DE2" w:rsidP="003C032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วันที่รายงาน</w:t>
            </w:r>
            <w:r w:rsidR="002173A8"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="002173A8"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</w:rPr>
              <w:t>Date of Report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.....</w:t>
            </w:r>
            <w:r w:rsidR="003C032A">
              <w:rPr>
                <w:rFonts w:ascii="TH SarabunPSK" w:hAnsi="TH SarabunPSK" w:cs="TH SarabunPSK"/>
                <w:sz w:val="28"/>
                <w:szCs w:val="28"/>
              </w:rPr>
              <w:t xml:space="preserve">16 </w:t>
            </w:r>
            <w:r w:rsidR="003C032A">
              <w:rPr>
                <w:rFonts w:ascii="TH SarabunPSK" w:hAnsi="TH SarabunPSK" w:cs="TH SarabunPSK" w:hint="cs"/>
                <w:sz w:val="28"/>
                <w:szCs w:val="28"/>
                <w:cs/>
              </w:rPr>
              <w:t>พฤศจิกายน</w:t>
            </w:r>
            <w:r w:rsidR="00972B6C"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72B6C" w:rsidRPr="00672F69">
              <w:rPr>
                <w:rFonts w:ascii="TH SarabunPSK" w:hAnsi="TH SarabunPSK" w:cs="TH SarabunPSK" w:hint="cs"/>
                <w:sz w:val="28"/>
                <w:szCs w:val="28"/>
              </w:rPr>
              <w:t>256</w:t>
            </w:r>
            <w:r w:rsidR="00DC648B" w:rsidRPr="00672F69">
              <w:rPr>
                <w:rFonts w:ascii="TH SarabunPSK" w:hAnsi="TH SarabunPSK" w:cs="TH SarabunPSK" w:hint="cs"/>
                <w:sz w:val="28"/>
                <w:szCs w:val="28"/>
              </w:rPr>
              <w:t>8</w:t>
            </w:r>
            <w:r w:rsidRPr="00672F6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</w:t>
            </w:r>
          </w:p>
        </w:tc>
      </w:tr>
    </w:tbl>
    <w:p w14:paraId="1A73DFC2" w14:textId="31FA891B" w:rsidR="00263C9E" w:rsidRPr="00672F69" w:rsidRDefault="00263C9E" w:rsidP="002173A8">
      <w:pPr>
        <w:rPr>
          <w:rFonts w:ascii="TH SarabunPSK" w:hAnsi="TH SarabunPSK" w:cs="TH SarabunPSK"/>
          <w:b/>
          <w:bCs/>
          <w:sz w:val="28"/>
          <w:cs/>
        </w:rPr>
      </w:pPr>
    </w:p>
    <w:sectPr w:rsidR="00263C9E" w:rsidRPr="00672F69" w:rsidSect="00644484">
      <w:pgSz w:w="11906" w:h="16838"/>
      <w:pgMar w:top="1134" w:right="99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5EBA" w14:textId="77777777" w:rsidR="00ED2E7B" w:rsidRDefault="00ED2E7B" w:rsidP="007A3BB1">
      <w:pPr>
        <w:spacing w:after="0" w:line="240" w:lineRule="auto"/>
      </w:pPr>
      <w:r>
        <w:separator/>
      </w:r>
    </w:p>
  </w:endnote>
  <w:endnote w:type="continuationSeparator" w:id="0">
    <w:p w14:paraId="7A12C4B7" w14:textId="77777777" w:rsidR="00ED2E7B" w:rsidRDefault="00ED2E7B" w:rsidP="007A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B0C0" w14:textId="77777777" w:rsidR="00ED2E7B" w:rsidRDefault="00ED2E7B" w:rsidP="007A3BB1">
      <w:pPr>
        <w:spacing w:after="0" w:line="240" w:lineRule="auto"/>
      </w:pPr>
      <w:r>
        <w:separator/>
      </w:r>
    </w:p>
  </w:footnote>
  <w:footnote w:type="continuationSeparator" w:id="0">
    <w:p w14:paraId="4F923D1F" w14:textId="77777777" w:rsidR="00ED2E7B" w:rsidRDefault="00ED2E7B" w:rsidP="007A3BB1">
      <w:pPr>
        <w:spacing w:after="0" w:line="240" w:lineRule="auto"/>
      </w:pPr>
      <w:r>
        <w:continuationSeparator/>
      </w:r>
    </w:p>
  </w:footnote>
  <w:footnote w:id="1">
    <w:p w14:paraId="27467184" w14:textId="77777777" w:rsidR="007A3BB1" w:rsidRPr="00822E18" w:rsidRDefault="007A3BB1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816813"/>
      <w:docPartObj>
        <w:docPartGallery w:val="Page Numbers (Top of Page)"/>
        <w:docPartUnique/>
      </w:docPartObj>
    </w:sdtPr>
    <w:sdtEndPr>
      <w:rPr>
        <w:noProof/>
        <w:sz w:val="28"/>
        <w:szCs w:val="36"/>
      </w:rPr>
    </w:sdtEndPr>
    <w:sdtContent>
      <w:p w14:paraId="6F12A222" w14:textId="726F46B6" w:rsidR="00263C9E" w:rsidRPr="00D36EF8" w:rsidRDefault="00263C9E">
        <w:pPr>
          <w:pStyle w:val="Header"/>
          <w:jc w:val="center"/>
          <w:rPr>
            <w:sz w:val="28"/>
            <w:szCs w:val="36"/>
          </w:rPr>
        </w:pPr>
        <w:r w:rsidRPr="00D36EF8">
          <w:rPr>
            <w:sz w:val="32"/>
            <w:szCs w:val="40"/>
          </w:rPr>
          <w:fldChar w:fldCharType="begin"/>
        </w:r>
        <w:r w:rsidRPr="00D36EF8">
          <w:rPr>
            <w:sz w:val="32"/>
            <w:szCs w:val="40"/>
          </w:rPr>
          <w:instrText xml:space="preserve"> PAGE   \* MERGEFORMAT </w:instrText>
        </w:r>
        <w:r w:rsidRPr="00D36EF8">
          <w:rPr>
            <w:sz w:val="32"/>
            <w:szCs w:val="40"/>
          </w:rPr>
          <w:fldChar w:fldCharType="separate"/>
        </w:r>
        <w:r w:rsidRPr="00D36EF8">
          <w:rPr>
            <w:noProof/>
            <w:sz w:val="32"/>
            <w:szCs w:val="40"/>
          </w:rPr>
          <w:t>2</w:t>
        </w:r>
        <w:r w:rsidRPr="00D36EF8">
          <w:rPr>
            <w:noProof/>
            <w:sz w:val="32"/>
            <w:szCs w:val="40"/>
          </w:rPr>
          <w:fldChar w:fldCharType="end"/>
        </w:r>
      </w:p>
    </w:sdtContent>
  </w:sdt>
  <w:p w14:paraId="322422CC" w14:textId="77777777" w:rsidR="00263C9E" w:rsidRDefault="0026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Check mark, Wingdings font, character code 254 decimal." style="width:16.5pt;height:15pt;visibility:visible;mso-wrap-style:square" o:bullet="t">
        <v:imagedata r:id="rId1" o:title="Check mark, Wingdings font, character code 254 decimal"/>
      </v:shape>
    </w:pict>
  </w:numPicBullet>
  <w:abstractNum w:abstractNumId="0" w15:restartNumberingAfterBreak="0">
    <w:nsid w:val="0B92204E"/>
    <w:multiLevelType w:val="hybridMultilevel"/>
    <w:tmpl w:val="28F211E4"/>
    <w:lvl w:ilvl="0" w:tplc="D00C1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3585E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8F6C93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0E3A22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A07C36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B846CB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7346AA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2FA095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0D9C98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" w15:restartNumberingAfterBreak="0">
    <w:nsid w:val="0D3B3B21"/>
    <w:multiLevelType w:val="hybridMultilevel"/>
    <w:tmpl w:val="3A08D2AE"/>
    <w:lvl w:ilvl="0" w:tplc="095088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3AAB7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A37441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7C16E3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6A8269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DEAC06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2F2CE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D83E82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C354E0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2" w15:restartNumberingAfterBreak="0">
    <w:nsid w:val="18121A1C"/>
    <w:multiLevelType w:val="hybridMultilevel"/>
    <w:tmpl w:val="CBBC7574"/>
    <w:lvl w:ilvl="0" w:tplc="584A9352">
      <w:start w:val="1"/>
      <w:numFmt w:val="bullet"/>
      <w:lvlText w:val="¨"/>
      <w:lvlJc w:val="left"/>
      <w:pPr>
        <w:ind w:left="12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8BD31A9"/>
    <w:multiLevelType w:val="hybridMultilevel"/>
    <w:tmpl w:val="B6C09518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163C6"/>
    <w:multiLevelType w:val="hybridMultilevel"/>
    <w:tmpl w:val="BD560884"/>
    <w:lvl w:ilvl="0" w:tplc="F40C2A4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A1795"/>
    <w:multiLevelType w:val="hybridMultilevel"/>
    <w:tmpl w:val="B1C4443C"/>
    <w:lvl w:ilvl="0" w:tplc="0F4AF9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0D7EE5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EA4C08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436CF4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41AA82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A8344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CD70D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698CBE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11BEF7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6" w15:restartNumberingAfterBreak="0">
    <w:nsid w:val="28184E8F"/>
    <w:multiLevelType w:val="hybridMultilevel"/>
    <w:tmpl w:val="F5AECC8E"/>
    <w:lvl w:ilvl="0" w:tplc="E78096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E18C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BB727F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DC484B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3D927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17686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4AAAB1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A894AA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B9AC70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7" w15:restartNumberingAfterBreak="0">
    <w:nsid w:val="29F30272"/>
    <w:multiLevelType w:val="hybridMultilevel"/>
    <w:tmpl w:val="5CBCEE5E"/>
    <w:lvl w:ilvl="0" w:tplc="22A2F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8C4605"/>
    <w:multiLevelType w:val="hybridMultilevel"/>
    <w:tmpl w:val="738072E6"/>
    <w:lvl w:ilvl="0" w:tplc="74FA23C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20F68"/>
    <w:multiLevelType w:val="hybridMultilevel"/>
    <w:tmpl w:val="6AAA5E96"/>
    <w:lvl w:ilvl="0" w:tplc="383A59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5D2863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EC44AE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C91A72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DE54C6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C06453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9A285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71B484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BCD81F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0" w15:restartNumberingAfterBreak="0">
    <w:nsid w:val="4E0A0F1C"/>
    <w:multiLevelType w:val="hybridMultilevel"/>
    <w:tmpl w:val="8DEC2F32"/>
    <w:lvl w:ilvl="0" w:tplc="E880FF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AA10B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4AB6A2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02FE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CB2AA6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97566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5FC0AD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3C40D7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712297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1" w15:restartNumberingAfterBreak="0">
    <w:nsid w:val="4E2934B6"/>
    <w:multiLevelType w:val="hybridMultilevel"/>
    <w:tmpl w:val="C9CC2CCE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560D1"/>
    <w:multiLevelType w:val="hybridMultilevel"/>
    <w:tmpl w:val="E1C87434"/>
    <w:lvl w:ilvl="0" w:tplc="545CD3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FD675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6EAC43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2AB25A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4EEE6C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BBDEE8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32CA5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DDA471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FD6475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3" w15:restartNumberingAfterBreak="0">
    <w:nsid w:val="58366025"/>
    <w:multiLevelType w:val="hybridMultilevel"/>
    <w:tmpl w:val="9FAE51E0"/>
    <w:lvl w:ilvl="0" w:tplc="88D84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38101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66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C1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49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86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E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64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EA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23A2C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F69C4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A0AE8"/>
    <w:multiLevelType w:val="hybridMultilevel"/>
    <w:tmpl w:val="40AEC7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12BFD"/>
    <w:multiLevelType w:val="hybridMultilevel"/>
    <w:tmpl w:val="696A5D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279975">
    <w:abstractNumId w:val="7"/>
  </w:num>
  <w:num w:numId="2" w16cid:durableId="1030568642">
    <w:abstractNumId w:val="17"/>
  </w:num>
  <w:num w:numId="3" w16cid:durableId="1357610720">
    <w:abstractNumId w:val="2"/>
  </w:num>
  <w:num w:numId="4" w16cid:durableId="565384620">
    <w:abstractNumId w:val="2"/>
  </w:num>
  <w:num w:numId="5" w16cid:durableId="1688872366">
    <w:abstractNumId w:val="4"/>
  </w:num>
  <w:num w:numId="6" w16cid:durableId="267009526">
    <w:abstractNumId w:val="5"/>
  </w:num>
  <w:num w:numId="7" w16cid:durableId="1190414596">
    <w:abstractNumId w:val="9"/>
  </w:num>
  <w:num w:numId="8" w16cid:durableId="1484393119">
    <w:abstractNumId w:val="1"/>
  </w:num>
  <w:num w:numId="9" w16cid:durableId="1299186711">
    <w:abstractNumId w:val="0"/>
  </w:num>
  <w:num w:numId="10" w16cid:durableId="275210400">
    <w:abstractNumId w:val="6"/>
  </w:num>
  <w:num w:numId="11" w16cid:durableId="710498390">
    <w:abstractNumId w:val="10"/>
  </w:num>
  <w:num w:numId="12" w16cid:durableId="47842040">
    <w:abstractNumId w:val="12"/>
  </w:num>
  <w:num w:numId="13" w16cid:durableId="540242206">
    <w:abstractNumId w:val="11"/>
  </w:num>
  <w:num w:numId="14" w16cid:durableId="2324126">
    <w:abstractNumId w:val="18"/>
  </w:num>
  <w:num w:numId="15" w16cid:durableId="2003656910">
    <w:abstractNumId w:val="16"/>
  </w:num>
  <w:num w:numId="16" w16cid:durableId="68354224">
    <w:abstractNumId w:val="3"/>
  </w:num>
  <w:num w:numId="17" w16cid:durableId="1348866041">
    <w:abstractNumId w:val="15"/>
  </w:num>
  <w:num w:numId="18" w16cid:durableId="822505166">
    <w:abstractNumId w:val="13"/>
  </w:num>
  <w:num w:numId="19" w16cid:durableId="209390051">
    <w:abstractNumId w:val="8"/>
  </w:num>
  <w:num w:numId="20" w16cid:durableId="607082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B1"/>
    <w:rsid w:val="00042E1C"/>
    <w:rsid w:val="00044EAE"/>
    <w:rsid w:val="000F1C74"/>
    <w:rsid w:val="00115B7A"/>
    <w:rsid w:val="00180BA1"/>
    <w:rsid w:val="001C495A"/>
    <w:rsid w:val="002173A8"/>
    <w:rsid w:val="0023145D"/>
    <w:rsid w:val="00263C9E"/>
    <w:rsid w:val="002823C8"/>
    <w:rsid w:val="002930E5"/>
    <w:rsid w:val="00330213"/>
    <w:rsid w:val="00346297"/>
    <w:rsid w:val="003C032A"/>
    <w:rsid w:val="003D7378"/>
    <w:rsid w:val="003F574A"/>
    <w:rsid w:val="00401B44"/>
    <w:rsid w:val="004067D2"/>
    <w:rsid w:val="0042194D"/>
    <w:rsid w:val="004A32B4"/>
    <w:rsid w:val="004B7C37"/>
    <w:rsid w:val="00532888"/>
    <w:rsid w:val="0053517C"/>
    <w:rsid w:val="005A28E7"/>
    <w:rsid w:val="005D1EEF"/>
    <w:rsid w:val="005E453F"/>
    <w:rsid w:val="006433EE"/>
    <w:rsid w:val="00644484"/>
    <w:rsid w:val="00672F69"/>
    <w:rsid w:val="00687FE1"/>
    <w:rsid w:val="00697E02"/>
    <w:rsid w:val="00733857"/>
    <w:rsid w:val="007A3BB1"/>
    <w:rsid w:val="007D6F78"/>
    <w:rsid w:val="007F73A3"/>
    <w:rsid w:val="0081422E"/>
    <w:rsid w:val="00822E18"/>
    <w:rsid w:val="0083285E"/>
    <w:rsid w:val="008455C0"/>
    <w:rsid w:val="008569F6"/>
    <w:rsid w:val="008A625B"/>
    <w:rsid w:val="008C1D0C"/>
    <w:rsid w:val="008D33EF"/>
    <w:rsid w:val="00914B8C"/>
    <w:rsid w:val="00937DE2"/>
    <w:rsid w:val="00972B6C"/>
    <w:rsid w:val="00976CC2"/>
    <w:rsid w:val="009C1A6D"/>
    <w:rsid w:val="009E70D6"/>
    <w:rsid w:val="00A326D4"/>
    <w:rsid w:val="00A54780"/>
    <w:rsid w:val="00A845EE"/>
    <w:rsid w:val="00AA70A9"/>
    <w:rsid w:val="00AD49E8"/>
    <w:rsid w:val="00AF609D"/>
    <w:rsid w:val="00B33968"/>
    <w:rsid w:val="00B469E5"/>
    <w:rsid w:val="00B5483D"/>
    <w:rsid w:val="00B61D04"/>
    <w:rsid w:val="00C4425F"/>
    <w:rsid w:val="00C81299"/>
    <w:rsid w:val="00C978E6"/>
    <w:rsid w:val="00CD4FC6"/>
    <w:rsid w:val="00D36EF8"/>
    <w:rsid w:val="00D43F21"/>
    <w:rsid w:val="00D671D9"/>
    <w:rsid w:val="00DA0D29"/>
    <w:rsid w:val="00DB286A"/>
    <w:rsid w:val="00DC648B"/>
    <w:rsid w:val="00E0151E"/>
    <w:rsid w:val="00E07265"/>
    <w:rsid w:val="00E72D08"/>
    <w:rsid w:val="00EA09EE"/>
    <w:rsid w:val="00EB15BD"/>
    <w:rsid w:val="00ED2E7B"/>
    <w:rsid w:val="00EE542E"/>
    <w:rsid w:val="00EF6B55"/>
    <w:rsid w:val="00F3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7CA19"/>
  <w15:chartTrackingRefBased/>
  <w15:docId w15:val="{6B12C987-D08E-4A36-A474-4BB67639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A3B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3BB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table" w:styleId="TableGrid">
    <w:name w:val="Table Grid"/>
    <w:basedOn w:val="TableNormal"/>
    <w:uiPriority w:val="39"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A3BB1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semiHidden/>
    <w:unhideWhenUsed/>
    <w:rsid w:val="007A3B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2E1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63C9E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63C9E"/>
    <w:rPr>
      <w:rFonts w:cs="Angsana New"/>
    </w:rPr>
  </w:style>
  <w:style w:type="paragraph" w:styleId="NormalWeb">
    <w:name w:val="Normal (Web)"/>
    <w:basedOn w:val="Normal"/>
    <w:uiPriority w:val="99"/>
    <w:semiHidden/>
    <w:unhideWhenUsed/>
    <w:rsid w:val="0084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86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6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9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2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0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1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1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9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9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1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1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6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8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5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1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96e3c5-8b6b-43d7-95b1-520998b8cd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941BD9EF211914EB1F850B48277C4BB" ma:contentTypeVersion="18" ma:contentTypeDescription="สร้างเอกสารใหม่" ma:contentTypeScope="" ma:versionID="16f2484b4ef8868a4c56de1a7dfb33d2">
  <xsd:schema xmlns:xsd="http://www.w3.org/2001/XMLSchema" xmlns:xs="http://www.w3.org/2001/XMLSchema" xmlns:p="http://schemas.microsoft.com/office/2006/metadata/properties" xmlns:ns3="6b96e3c5-8b6b-43d7-95b1-520998b8cd85" xmlns:ns4="b72d0145-2bd2-4615-9872-01fdd7988a25" targetNamespace="http://schemas.microsoft.com/office/2006/metadata/properties" ma:root="true" ma:fieldsID="fe00f6b70060b8674c9f5554a42fb601" ns3:_="" ns4:_="">
    <xsd:import namespace="6b96e3c5-8b6b-43d7-95b1-520998b8cd85"/>
    <xsd:import namespace="b72d0145-2bd2-4615-9872-01fdd7988a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6e3c5-8b6b-43d7-95b1-520998b8c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d0145-2bd2-4615-9872-01fdd798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5B728-87C1-48A1-99D4-618F98879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0AE55-B788-4746-B7E2-077188042706}">
  <ds:schemaRefs>
    <ds:schemaRef ds:uri="http://schemas.microsoft.com/office/2006/metadata/properties"/>
    <ds:schemaRef ds:uri="http://schemas.microsoft.com/office/infopath/2007/PartnerControls"/>
    <ds:schemaRef ds:uri="6b96e3c5-8b6b-43d7-95b1-520998b8cd85"/>
  </ds:schemaRefs>
</ds:datastoreItem>
</file>

<file path=customXml/itemProps3.xml><?xml version="1.0" encoding="utf-8"?>
<ds:datastoreItem xmlns:ds="http://schemas.openxmlformats.org/officeDocument/2006/customXml" ds:itemID="{A97F99B1-767C-44A3-820C-BA3326CF5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6e3c5-8b6b-43d7-95b1-520998b8cd85"/>
    <ds:schemaRef ds:uri="b72d0145-2bd2-4615-9872-01fdd7988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Nitradee Yayod</dc:creator>
  <cp:keywords/>
  <dc:description/>
  <cp:lastModifiedBy>Lalita Jitkaroon</cp:lastModifiedBy>
  <cp:revision>2</cp:revision>
  <cp:lastPrinted>2024-03-14T08:14:00Z</cp:lastPrinted>
  <dcterms:created xsi:type="dcterms:W3CDTF">2025-11-16T09:25:00Z</dcterms:created>
  <dcterms:modified xsi:type="dcterms:W3CDTF">2025-11-16T09:25:00Z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0x0101007941BD9EF211914EB1F850B48277C4BB</vt:lpwstr>
  </property>
  <property fmtid="{D5CDD505-2E9C-101B-9397-08002B2CF9AE}" pid="3" name="GrammarlyDocumentId">
    <vt:lpwstr>2e1feed2-6179-4ec7-8dae-ec6754fb3dfd</vt:lpwstr>
  </property>
</Properties>
</file>